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eastAsia="黑体"/>
          <w:b/>
          <w:bCs/>
          <w:sz w:val="30"/>
          <w:szCs w:val="30"/>
        </w:rPr>
        <w:t>毕业设计(论文)文本及相关归档材料一览表</w:t>
      </w:r>
    </w:p>
    <w:tbl>
      <w:tblPr>
        <w:tblW w:w="997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76"/>
        <w:gridCol w:w="524"/>
        <w:gridCol w:w="2736"/>
        <w:gridCol w:w="108"/>
        <w:gridCol w:w="1452"/>
        <w:gridCol w:w="216"/>
        <w:gridCol w:w="1011"/>
        <w:gridCol w:w="48"/>
        <w:gridCol w:w="417"/>
        <w:gridCol w:w="41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33" w:hRule="atLeast"/>
        </w:trPr>
        <w:tc>
          <w:tcPr>
            <w:tcW w:w="270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2844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668" w:type="dxa"/>
            <w:gridSpan w:val="2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  号</w:t>
            </w:r>
          </w:p>
        </w:tc>
        <w:tc>
          <w:tcPr>
            <w:tcW w:w="2760" w:type="dxa"/>
            <w:gridSpan w:val="5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270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所在专业、班级</w:t>
            </w:r>
          </w:p>
        </w:tc>
        <w:tc>
          <w:tcPr>
            <w:tcW w:w="2844" w:type="dxa"/>
            <w:gridSpan w:val="2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668" w:type="dxa"/>
            <w:gridSpan w:val="2"/>
            <w:vMerge w:val="restart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指导教师姓名(职称)</w:t>
            </w:r>
          </w:p>
        </w:tc>
        <w:tc>
          <w:tcPr>
            <w:tcW w:w="1892" w:type="dxa"/>
            <w:gridSpan w:val="4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(1)</w:t>
            </w:r>
          </w:p>
        </w:tc>
        <w:tc>
          <w:tcPr>
            <w:tcW w:w="868" w:type="dxa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22" w:hRule="atLeast"/>
        </w:trPr>
        <w:tc>
          <w:tcPr>
            <w:tcW w:w="270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844" w:type="dxa"/>
            <w:gridSpan w:val="2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668" w:type="dxa"/>
            <w:gridSpan w:val="2"/>
            <w:vMerge w:val="continue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892" w:type="dxa"/>
            <w:gridSpan w:val="4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(2)</w:t>
            </w:r>
          </w:p>
        </w:tc>
        <w:tc>
          <w:tcPr>
            <w:tcW w:w="868" w:type="dxa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设计(论文)题目</w:t>
            </w:r>
          </w:p>
        </w:tc>
        <w:tc>
          <w:tcPr>
            <w:tcW w:w="4512" w:type="dxa"/>
            <w:gridSpan w:val="4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76" w:type="dxa"/>
            <w:gridSpan w:val="3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设计 </w:t>
            </w:r>
          </w:p>
        </w:tc>
        <w:tc>
          <w:tcPr>
            <w:tcW w:w="1284" w:type="dxa"/>
            <w:gridSpan w:val="2"/>
            <w:vAlign w:val="top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5436" w:type="dxa"/>
            <w:gridSpan w:val="3"/>
            <w:tcBorders>
              <w:top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 w:eastAsia="黑体"/>
                <w:b/>
                <w:bCs/>
                <w:szCs w:val="21"/>
              </w:rPr>
              <w:t>归档材料</w:t>
            </w:r>
          </w:p>
        </w:tc>
        <w:tc>
          <w:tcPr>
            <w:tcW w:w="2787" w:type="dxa"/>
            <w:gridSpan w:val="4"/>
            <w:tcBorders>
              <w:top w:val="nil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 w:eastAsia="黑体"/>
                <w:b/>
                <w:bCs/>
                <w:szCs w:val="21"/>
              </w:rPr>
              <w:t>请在相应栏目的方框内打“</w:t>
            </w:r>
            <w:r>
              <w:rPr>
                <w:rFonts w:hint="eastAsia" w:ascii="宋体" w:hAnsi="宋体" w:eastAsia="黑体"/>
                <w:b/>
                <w:bCs/>
                <w:szCs w:val="21"/>
              </w:rPr>
              <w:t>√”</w:t>
            </w:r>
          </w:p>
        </w:tc>
        <w:tc>
          <w:tcPr>
            <w:tcW w:w="1749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 w:eastAsia="黑体"/>
                <w:b/>
                <w:bCs/>
                <w:szCs w:val="21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文本装订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内容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5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顺序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□不正确 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统一封面装订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217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日期及其他项目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开题任务书（或开题报告）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一致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有无涂改、粘贴现象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□无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指导过程记录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指导次数符合进度安排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中期检查表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一致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71" w:hRule="atLeast"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评分表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□一致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19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毕业论文成绩表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□一致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09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71" w:hRule="atLeast"/>
        </w:trPr>
        <w:tc>
          <w:tcPr>
            <w:tcW w:w="21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答辩记录表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与学院规范格式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□一致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□不一致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□齐全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□不齐全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7" w:hRule="atLeast"/>
        </w:trPr>
        <w:tc>
          <w:tcPr>
            <w:tcW w:w="21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签字、日期填写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□正确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□不正确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13" w:hRule="atLeast"/>
        </w:trPr>
        <w:tc>
          <w:tcPr>
            <w:tcW w:w="2176" w:type="dxa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其他相关材料</w:t>
            </w:r>
          </w:p>
        </w:tc>
        <w:tc>
          <w:tcPr>
            <w:tcW w:w="3260" w:type="dxa"/>
            <w:gridSpan w:val="2"/>
            <w:vAlign w:val="top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符合要求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szCs w:val="21"/>
              </w:rPr>
            </w:pPr>
          </w:p>
        </w:tc>
      </w:tr>
    </w:tbl>
    <w:p>
      <w:pPr>
        <w:ind w:left="420" w:hanging="420" w:hangingChars="200"/>
        <w:rPr>
          <w:rFonts w:hint="eastAsia"/>
          <w:szCs w:val="21"/>
        </w:rPr>
      </w:pPr>
    </w:p>
    <w:p>
      <w:pPr>
        <w:ind w:left="420" w:hanging="420" w:hangingChars="200"/>
        <w:rPr>
          <w:szCs w:val="21"/>
        </w:rPr>
      </w:pPr>
      <w:r>
        <w:rPr>
          <w:rFonts w:hint="eastAsia"/>
          <w:szCs w:val="21"/>
        </w:rPr>
        <w:t>注：* 日期填写要注意各个时间段的顺序和合理性。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归档人：                归档日期：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593</Characters>
  <Lines>4</Lines>
  <Paragraphs>1</Paragraphs>
  <TotalTime>0</TotalTime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2013-11-03T02:50:00Z</dcterms:created>
  <dc:creator>admin</dc:creator>
  <cp:lastModifiedBy>Administrator</cp:lastModifiedBy>
  <dcterms:modified xsi:type="dcterms:W3CDTF">2014-10-15T00:57:41Z</dcterms:modified>
  <dc:title>毕业设计(论文)文本及相关归档材料一览表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