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eastAsia="黑体"/>
          <w:bCs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Cs w:val="32"/>
          <w:lang w:val="en-US" w:eastAsia="zh-CN"/>
        </w:rPr>
        <w:t>4</w:t>
      </w:r>
    </w:p>
    <w:p>
      <w:pPr>
        <w:spacing w:line="560" w:lineRule="exact"/>
        <w:jc w:val="left"/>
        <w:rPr>
          <w:rFonts w:ascii="Times New Roman" w:eastAsia="黑体"/>
          <w:bCs/>
          <w:kern w:val="0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/>
          <w:bCs/>
          <w:spacing w:val="-28"/>
          <w:w w:val="85"/>
          <w:sz w:val="40"/>
          <w:szCs w:val="44"/>
        </w:rPr>
      </w:pPr>
      <w:r>
        <w:rPr>
          <w:rFonts w:ascii="Times New Roman" w:eastAsia="方正小标宋简体"/>
          <w:bCs/>
          <w:w w:val="85"/>
          <w:sz w:val="44"/>
          <w:szCs w:val="44"/>
        </w:rPr>
        <w:t>201</w:t>
      </w:r>
      <w:r>
        <w:rPr>
          <w:rFonts w:hint="eastAsia" w:ascii="Times New Roman" w:eastAsia="方正小标宋简体"/>
          <w:bCs/>
          <w:w w:val="85"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w w:val="85"/>
          <w:sz w:val="44"/>
          <w:szCs w:val="44"/>
        </w:rPr>
        <w:t>—</w:t>
      </w:r>
      <w:r>
        <w:rPr>
          <w:rFonts w:ascii="Times New Roman" w:eastAsia="方正小标宋简体"/>
          <w:bCs/>
          <w:w w:val="85"/>
          <w:sz w:val="44"/>
          <w:szCs w:val="44"/>
        </w:rPr>
        <w:t>20</w:t>
      </w:r>
      <w:r>
        <w:rPr>
          <w:rFonts w:hint="eastAsia" w:ascii="Times New Roman" w:eastAsia="方正小标宋简体"/>
          <w:bCs/>
          <w:w w:val="85"/>
          <w:sz w:val="44"/>
          <w:szCs w:val="44"/>
        </w:rPr>
        <w:t>20</w:t>
      </w:r>
      <w:r>
        <w:rPr>
          <w:rFonts w:ascii="Times New Roman" w:eastAsia="方正小标宋简体"/>
          <w:bCs/>
          <w:w w:val="85"/>
          <w:sz w:val="44"/>
          <w:szCs w:val="44"/>
        </w:rPr>
        <w:t>学年度天津高校优秀学生</w:t>
      </w:r>
      <w:r>
        <w:rPr>
          <w:rFonts w:hint="eastAsia" w:ascii="Times New Roman" w:eastAsia="方正小标宋简体"/>
          <w:bCs/>
          <w:w w:val="85"/>
          <w:sz w:val="44"/>
          <w:szCs w:val="44"/>
          <w:lang w:eastAsia="zh-CN"/>
        </w:rPr>
        <w:t>集体</w:t>
      </w:r>
      <w:r>
        <w:rPr>
          <w:rFonts w:ascii="Times New Roman" w:eastAsia="方正小标宋简体"/>
          <w:bCs/>
          <w:w w:val="85"/>
          <w:sz w:val="44"/>
          <w:szCs w:val="44"/>
        </w:rPr>
        <w:t>汇总表</w:t>
      </w:r>
    </w:p>
    <w:p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学校名称（党委公章）：</w:t>
      </w:r>
      <w:r>
        <w:rPr>
          <w:rFonts w:hint="eastAsia" w:ascii="Times New Roman"/>
          <w:sz w:val="24"/>
          <w:szCs w:val="24"/>
        </w:rPr>
        <w:t>天津商业大学宝德学院</w:t>
      </w:r>
      <w:r>
        <w:rPr>
          <w:rFonts w:hint="eastAsia" w:ascii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/>
          <w:sz w:val="24"/>
          <w:szCs w:val="24"/>
        </w:rPr>
        <w:t>填表时间：</w:t>
      </w:r>
      <w:r>
        <w:rPr>
          <w:rFonts w:hint="eastAsia" w:ascii="Times New Roman"/>
          <w:sz w:val="24"/>
          <w:szCs w:val="24"/>
          <w:lang w:val="en-US" w:eastAsia="zh-CN"/>
        </w:rPr>
        <w:t>2020</w:t>
      </w:r>
      <w:r>
        <w:rPr>
          <w:rFonts w:ascii="Times New Roman"/>
          <w:sz w:val="24"/>
          <w:szCs w:val="24"/>
        </w:rPr>
        <w:t>年</w:t>
      </w:r>
      <w:r>
        <w:rPr>
          <w:rFonts w:hint="eastAsia" w:ascii="Times New Roman"/>
          <w:sz w:val="24"/>
          <w:szCs w:val="24"/>
          <w:lang w:val="en-US" w:eastAsia="zh-CN"/>
        </w:rPr>
        <w:t>11</w:t>
      </w:r>
      <w:r>
        <w:rPr>
          <w:rFonts w:ascii="Times New Roman"/>
          <w:sz w:val="24"/>
          <w:szCs w:val="24"/>
        </w:rPr>
        <w:t>月</w:t>
      </w:r>
      <w:r>
        <w:rPr>
          <w:rFonts w:hint="eastAsia" w:ascii="Times New Roman"/>
          <w:sz w:val="24"/>
          <w:szCs w:val="24"/>
          <w:lang w:val="en-US" w:eastAsia="zh-CN"/>
        </w:rPr>
        <w:t>14</w:t>
      </w:r>
      <w:r>
        <w:rPr>
          <w:rFonts w:ascii="Times New Roman"/>
          <w:sz w:val="24"/>
          <w:szCs w:val="24"/>
        </w:rPr>
        <w:t xml:space="preserve">日 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00"/>
        <w:gridCol w:w="1403"/>
        <w:gridCol w:w="1491"/>
        <w:gridCol w:w="1366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ascii="Times New Roman"/>
                <w:kern w:val="0"/>
                <w:szCs w:val="32"/>
              </w:rPr>
              <w:t>天津市高校优秀学生</w:t>
            </w:r>
            <w:r>
              <w:rPr>
                <w:rFonts w:hint="eastAsia" w:ascii="Times New Roman"/>
                <w:kern w:val="0"/>
                <w:szCs w:val="32"/>
                <w:lang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spacing w:val="-23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spacing w:val="-23"/>
                <w:kern w:val="0"/>
                <w:szCs w:val="32"/>
                <w:lang w:eastAsia="zh-CN"/>
              </w:rPr>
              <w:t>系别</w:t>
            </w:r>
          </w:p>
        </w:tc>
        <w:tc>
          <w:tcPr>
            <w:tcW w:w="1403" w:type="dxa"/>
          </w:tcPr>
          <w:p>
            <w:pPr>
              <w:tabs>
                <w:tab w:val="left" w:pos="1392"/>
              </w:tabs>
              <w:jc w:val="center"/>
              <w:rPr>
                <w:rFonts w:hint="eastAsia" w:ascii="Times New Roman" w:eastAsia="仿宋_GB2312"/>
                <w:spacing w:val="-23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spacing w:val="-23"/>
                <w:kern w:val="0"/>
                <w:szCs w:val="32"/>
                <w:lang w:eastAsia="zh-CN"/>
              </w:rPr>
              <w:t>班级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Times New Roman" w:eastAsia="仿宋_GB2312"/>
                <w:spacing w:val="-23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spacing w:val="-23"/>
                <w:kern w:val="0"/>
                <w:szCs w:val="32"/>
                <w:lang w:eastAsia="zh-CN"/>
              </w:rPr>
              <w:t>班级人数</w:t>
            </w:r>
          </w:p>
        </w:tc>
        <w:tc>
          <w:tcPr>
            <w:tcW w:w="3903" w:type="dxa"/>
            <w:gridSpan w:val="2"/>
          </w:tcPr>
          <w:p>
            <w:pPr>
              <w:spacing w:line="360" w:lineRule="exact"/>
              <w:jc w:val="center"/>
              <w:rPr>
                <w:rFonts w:ascii="Times New Roman"/>
                <w:spacing w:val="-17"/>
                <w:kern w:val="0"/>
                <w:szCs w:val="32"/>
              </w:rPr>
            </w:pPr>
            <w:r>
              <w:rPr>
                <w:rFonts w:hint="eastAsia" w:ascii="Times New Roman"/>
                <w:spacing w:val="-23"/>
                <w:kern w:val="0"/>
                <w:szCs w:val="32"/>
                <w:lang w:eastAsia="zh-CN"/>
              </w:rPr>
              <w:t>党团员人数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工商管理系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工商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1805班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40人</w:t>
            </w:r>
          </w:p>
        </w:tc>
        <w:tc>
          <w:tcPr>
            <w:tcW w:w="3903" w:type="dxa"/>
            <w:gridSpan w:val="2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2名党员，36名团员，7名入党积极分子，25人递交入党申请书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经济贸易系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金融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1801班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40人</w:t>
            </w:r>
          </w:p>
        </w:tc>
        <w:tc>
          <w:tcPr>
            <w:tcW w:w="3903" w:type="dxa"/>
            <w:gridSpan w:val="2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1名党员，22人递交入党申请书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ascii="Times New Roman"/>
                <w:kern w:val="0"/>
                <w:szCs w:val="32"/>
              </w:rPr>
              <w:t>天津市</w:t>
            </w:r>
            <w:r>
              <w:rPr>
                <w:rFonts w:hint="eastAsia" w:ascii="Times New Roman"/>
                <w:kern w:val="0"/>
                <w:szCs w:val="32"/>
                <w:lang w:eastAsia="zh-CN"/>
              </w:rPr>
              <w:t>海河自强奖学金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姓 名</w:t>
            </w:r>
          </w:p>
        </w:tc>
        <w:tc>
          <w:tcPr>
            <w:tcW w:w="1403" w:type="dxa"/>
          </w:tcPr>
          <w:p>
            <w:pPr>
              <w:tabs>
                <w:tab w:val="left" w:pos="1392"/>
              </w:tabs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学历层次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所在院系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年级、专业</w:t>
            </w:r>
          </w:p>
        </w:tc>
        <w:tc>
          <w:tcPr>
            <w:tcW w:w="25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spacing w:val="-17"/>
                <w:kern w:val="0"/>
                <w:szCs w:val="32"/>
                <w:lang w:eastAsia="zh-CN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王佳蓉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管理系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物流1801班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农村低保，弟弟妹妹都在上学，申请了生源地助学贷款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20" w:lineRule="exact"/>
        <w:rPr>
          <w:rFonts w:ascii="Times New Roman"/>
          <w:szCs w:val="32"/>
        </w:rPr>
      </w:pPr>
    </w:p>
    <w:p>
      <w:pPr>
        <w:spacing w:line="560" w:lineRule="exact"/>
        <w:rPr>
          <w:rFonts w:hint="default" w:ascii="Times New Roman" w:eastAsia="仿宋_GB2312"/>
          <w:szCs w:val="32"/>
          <w:lang w:val="en-US" w:eastAsia="zh-CN"/>
        </w:rPr>
      </w:pPr>
      <w:r>
        <w:rPr>
          <w:rFonts w:hint="eastAsia" w:ascii="Times New Roman"/>
          <w:szCs w:val="32"/>
          <w:lang w:eastAsia="zh-CN"/>
        </w:rPr>
        <w:t>公示时间：</w:t>
      </w:r>
      <w:r>
        <w:rPr>
          <w:rFonts w:hint="eastAsia" w:ascii="Times New Roman"/>
          <w:szCs w:val="32"/>
          <w:lang w:val="en-US" w:eastAsia="zh-CN"/>
        </w:rPr>
        <w:t>2020年11月15日—11月19日，如有异议，请于11月19日前向学工部（D座四楼）反映情况。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26DBD"/>
    <w:rsid w:val="05E26DBD"/>
    <w:rsid w:val="0A4E0B86"/>
    <w:rsid w:val="34367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2020-11-17T07:24:00Z</dcterms:created>
  <dc:creator>Administrator</dc:creator>
  <cp:lastModifiedBy>Administrator</cp:lastModifiedBy>
  <dcterms:modified xsi:type="dcterms:W3CDTF">2020-11-17T07:54:30Z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