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C7C" w:rsidRDefault="00BD0273">
      <w:pPr>
        <w:jc w:val="center"/>
        <w:rPr>
          <w:b/>
          <w:bCs/>
          <w:sz w:val="32"/>
        </w:rPr>
      </w:pPr>
      <w:r>
        <w:rPr>
          <w:rFonts w:hint="eastAsia"/>
          <w:b/>
          <w:bCs/>
          <w:sz w:val="32"/>
        </w:rPr>
        <w:t>天津商业大学宝德学院</w:t>
      </w:r>
    </w:p>
    <w:p w:rsidR="00DF2C7C" w:rsidRDefault="00BD0273">
      <w:pPr>
        <w:jc w:val="center"/>
        <w:rPr>
          <w:b/>
          <w:bCs/>
          <w:sz w:val="32"/>
        </w:rPr>
      </w:pPr>
      <w:r>
        <w:rPr>
          <w:rFonts w:hint="eastAsia"/>
          <w:b/>
          <w:bCs/>
          <w:sz w:val="32"/>
        </w:rPr>
        <w:t>外国语言文学系</w:t>
      </w:r>
    </w:p>
    <w:p w:rsidR="00DF2C7C" w:rsidRPr="004511F7" w:rsidRDefault="00BD0273" w:rsidP="004511F7">
      <w:pPr>
        <w:jc w:val="center"/>
        <w:rPr>
          <w:b/>
          <w:bCs/>
          <w:sz w:val="32"/>
        </w:rPr>
      </w:pPr>
      <w:r>
        <w:rPr>
          <w:rFonts w:hint="eastAsia"/>
          <w:b/>
          <w:bCs/>
          <w:sz w:val="32"/>
        </w:rPr>
        <w:t>202</w:t>
      </w:r>
      <w:r w:rsidR="00F04450">
        <w:rPr>
          <w:rFonts w:hint="eastAsia"/>
          <w:b/>
          <w:bCs/>
          <w:sz w:val="32"/>
        </w:rPr>
        <w:t>3</w:t>
      </w:r>
      <w:r>
        <w:rPr>
          <w:rFonts w:hint="eastAsia"/>
          <w:b/>
          <w:bCs/>
          <w:sz w:val="32"/>
        </w:rPr>
        <w:t>年</w:t>
      </w:r>
      <w:r>
        <w:rPr>
          <w:rFonts w:hint="eastAsia"/>
          <w:b/>
          <w:bCs/>
          <w:sz w:val="32"/>
        </w:rPr>
        <w:t>20</w:t>
      </w:r>
      <w:r w:rsidR="00F04450">
        <w:rPr>
          <w:rFonts w:hint="eastAsia"/>
          <w:b/>
          <w:bCs/>
          <w:sz w:val="32"/>
        </w:rPr>
        <w:t>20</w:t>
      </w:r>
      <w:r>
        <w:rPr>
          <w:rFonts w:hint="eastAsia"/>
          <w:b/>
          <w:bCs/>
          <w:sz w:val="32"/>
        </w:rPr>
        <w:t>级毕业实习安排</w:t>
      </w:r>
    </w:p>
    <w:p w:rsidR="00DF2C7C" w:rsidRDefault="00BD0273">
      <w:pPr>
        <w:spacing w:line="360" w:lineRule="auto"/>
        <w:rPr>
          <w:b/>
          <w:bCs/>
          <w:sz w:val="24"/>
        </w:rPr>
      </w:pPr>
      <w:r>
        <w:rPr>
          <w:rFonts w:hint="eastAsia"/>
          <w:b/>
          <w:bCs/>
          <w:sz w:val="24"/>
        </w:rPr>
        <w:t>一、实习时间：</w:t>
      </w:r>
    </w:p>
    <w:p w:rsidR="00DF2C7C" w:rsidRDefault="00BD0273">
      <w:pPr>
        <w:spacing w:line="360" w:lineRule="auto"/>
        <w:ind w:firstLineChars="200" w:firstLine="480"/>
        <w:rPr>
          <w:rFonts w:ascii="宋体" w:hAnsi="宋体"/>
          <w:sz w:val="24"/>
        </w:rPr>
      </w:pPr>
      <w:r>
        <w:rPr>
          <w:rFonts w:ascii="宋体" w:hAnsi="宋体" w:hint="eastAsia"/>
          <w:sz w:val="24"/>
        </w:rPr>
        <w:t>20</w:t>
      </w:r>
      <w:r w:rsidR="00121453">
        <w:rPr>
          <w:rFonts w:ascii="宋体" w:hAnsi="宋体" w:hint="eastAsia"/>
          <w:sz w:val="24"/>
        </w:rPr>
        <w:t>2</w:t>
      </w:r>
      <w:r w:rsidR="00F04450">
        <w:rPr>
          <w:rFonts w:ascii="宋体" w:hAnsi="宋体" w:hint="eastAsia"/>
          <w:sz w:val="24"/>
        </w:rPr>
        <w:t>3</w:t>
      </w:r>
      <w:r>
        <w:rPr>
          <w:rFonts w:ascii="宋体" w:hAnsi="宋体" w:hint="eastAsia"/>
          <w:sz w:val="24"/>
        </w:rPr>
        <w:t>年1</w:t>
      </w:r>
      <w:r w:rsidR="00E2480D">
        <w:rPr>
          <w:rFonts w:ascii="宋体" w:hAnsi="宋体" w:hint="eastAsia"/>
          <w:sz w:val="24"/>
        </w:rPr>
        <w:t>1</w:t>
      </w:r>
      <w:r>
        <w:rPr>
          <w:rFonts w:ascii="宋体" w:hAnsi="宋体" w:hint="eastAsia"/>
          <w:sz w:val="24"/>
        </w:rPr>
        <w:t>月初</w:t>
      </w:r>
      <w:r>
        <w:rPr>
          <w:rFonts w:ascii="宋体" w:hAnsi="宋体"/>
          <w:sz w:val="24"/>
        </w:rPr>
        <w:t>—</w:t>
      </w:r>
      <w:r>
        <w:rPr>
          <w:rFonts w:ascii="宋体" w:hAnsi="宋体" w:hint="eastAsia"/>
          <w:sz w:val="24"/>
        </w:rPr>
        <w:t>202</w:t>
      </w:r>
      <w:r w:rsidR="00F04450">
        <w:rPr>
          <w:rFonts w:ascii="宋体" w:hAnsi="宋体" w:hint="eastAsia"/>
          <w:sz w:val="24"/>
        </w:rPr>
        <w:t>4</w:t>
      </w:r>
      <w:r>
        <w:rPr>
          <w:rFonts w:ascii="宋体" w:hAnsi="宋体" w:hint="eastAsia"/>
          <w:sz w:val="24"/>
        </w:rPr>
        <w:t>年3月中旬</w:t>
      </w:r>
    </w:p>
    <w:p w:rsidR="00DF2C7C" w:rsidRDefault="00BD0273">
      <w:pPr>
        <w:spacing w:line="360" w:lineRule="auto"/>
        <w:rPr>
          <w:b/>
          <w:bCs/>
          <w:sz w:val="24"/>
        </w:rPr>
      </w:pPr>
      <w:r>
        <w:rPr>
          <w:rFonts w:hint="eastAsia"/>
          <w:b/>
          <w:bCs/>
          <w:sz w:val="24"/>
        </w:rPr>
        <w:t>二、实习的目的与要求：</w:t>
      </w:r>
    </w:p>
    <w:p w:rsidR="00DF2C7C" w:rsidRDefault="00BD0273">
      <w:pPr>
        <w:spacing w:line="360" w:lineRule="auto"/>
        <w:rPr>
          <w:rFonts w:ascii="宋体" w:hAnsi="宋体"/>
          <w:sz w:val="24"/>
        </w:rPr>
      </w:pPr>
      <w:r>
        <w:rPr>
          <w:rFonts w:ascii="宋体" w:hAnsi="宋体" w:hint="eastAsia"/>
          <w:sz w:val="24"/>
        </w:rPr>
        <w:t>（一）实习的目的与性质</w:t>
      </w:r>
    </w:p>
    <w:p w:rsidR="00DF2C7C" w:rsidRDefault="00BD0273">
      <w:pPr>
        <w:spacing w:line="360" w:lineRule="auto"/>
        <w:ind w:firstLineChars="200" w:firstLine="480"/>
        <w:rPr>
          <w:rFonts w:ascii="宋体" w:hAnsi="宋体"/>
          <w:sz w:val="24"/>
        </w:rPr>
      </w:pPr>
      <w:r>
        <w:rPr>
          <w:rFonts w:ascii="宋体" w:hAnsi="宋体" w:hint="eastAsia"/>
          <w:sz w:val="24"/>
        </w:rPr>
        <w:t>外国语言文学系毕业实习是对学生进行完整系统本科教育的教学环节之一,是理论联系实际,巩固所学知识、培养实际工作能力和专业技能,提高创新意识的重要步骤, 旨在使学生深入到实践中,了解当前社会对外语人才的要求和需要,检查和锻炼学生实际运用外语的能力,将学生培养成为既具有扎实的外语基础知识,又具有运用外语的基本技能的实用性外语人才。</w:t>
      </w:r>
    </w:p>
    <w:p w:rsidR="00DF2C7C" w:rsidRDefault="00BD0273">
      <w:pPr>
        <w:spacing w:line="360" w:lineRule="auto"/>
        <w:rPr>
          <w:rFonts w:ascii="宋体" w:hAnsi="宋体"/>
          <w:sz w:val="24"/>
        </w:rPr>
      </w:pPr>
      <w:r>
        <w:rPr>
          <w:rFonts w:ascii="宋体" w:hAnsi="宋体" w:hint="eastAsia"/>
          <w:sz w:val="24"/>
        </w:rPr>
        <w:t>（二）实习教学的基本要求</w:t>
      </w:r>
    </w:p>
    <w:p w:rsidR="00DF2C7C" w:rsidRDefault="00BD0273">
      <w:pPr>
        <w:spacing w:line="360" w:lineRule="auto"/>
        <w:ind w:firstLineChars="200" w:firstLine="480"/>
        <w:rPr>
          <w:rFonts w:ascii="宋体" w:hAnsi="宋体"/>
          <w:sz w:val="24"/>
        </w:rPr>
      </w:pPr>
      <w:r>
        <w:rPr>
          <w:rFonts w:ascii="宋体" w:hAnsi="宋体" w:hint="eastAsia"/>
          <w:sz w:val="24"/>
        </w:rPr>
        <w:t>1、服从学院整体的实习安排, 听从指导教师的指挥, 严格遵守实习纪律, 明确实习目的、端正态度、充分认识实习的重要性, 以饱满的热情投入到实习中去, 从而保质保量地完成实习任务；</w:t>
      </w:r>
    </w:p>
    <w:p w:rsidR="00DF2C7C" w:rsidRDefault="00BD0273">
      <w:pPr>
        <w:spacing w:line="360" w:lineRule="auto"/>
        <w:ind w:firstLineChars="200" w:firstLine="480"/>
        <w:rPr>
          <w:rFonts w:ascii="宋体" w:hAnsi="宋体"/>
          <w:sz w:val="24"/>
        </w:rPr>
      </w:pPr>
      <w:r>
        <w:rPr>
          <w:rFonts w:ascii="宋体" w:hAnsi="宋体" w:hint="eastAsia"/>
          <w:sz w:val="24"/>
        </w:rPr>
        <w:t>2、严格遵守实习所在单位的规章制度, 树立现代大学生的良好形象。尊重实习单位的领导、指导教师和其他工作人员, 服从所在实习单位的工作安排, 不得向实习单位提出不恰当的待遇要求。不得矿工、迟到、早退。有事必须向实习单位和我校外语系双方请假。准假后方可休假, 但休假时间须在以后补回, 即相应延长实习时间；</w:t>
      </w:r>
    </w:p>
    <w:p w:rsidR="00DF2C7C" w:rsidRDefault="00BD0273">
      <w:pPr>
        <w:spacing w:line="360" w:lineRule="auto"/>
        <w:ind w:firstLineChars="200" w:firstLine="480"/>
        <w:rPr>
          <w:rFonts w:ascii="宋体" w:hAnsi="宋体"/>
          <w:sz w:val="24"/>
        </w:rPr>
      </w:pPr>
      <w:r>
        <w:rPr>
          <w:rFonts w:ascii="宋体" w:hAnsi="宋体" w:hint="eastAsia"/>
          <w:sz w:val="24"/>
        </w:rPr>
        <w:t>3、在外事活动中,不折不扣地遵守国家法律法规和外事纪律,遵守各项文明道德规范,不准参与任何违法犯罪活动,不得泄露国家机密,不得泄露实习所在单位的商业机密；</w:t>
      </w:r>
    </w:p>
    <w:p w:rsidR="00DF2C7C" w:rsidRDefault="00BD0273">
      <w:pPr>
        <w:spacing w:line="360" w:lineRule="auto"/>
        <w:ind w:firstLineChars="200" w:firstLine="480"/>
        <w:rPr>
          <w:rFonts w:ascii="宋体" w:hAnsi="宋体"/>
          <w:sz w:val="24"/>
        </w:rPr>
      </w:pPr>
      <w:r>
        <w:rPr>
          <w:rFonts w:ascii="宋体" w:hAnsi="宋体" w:hint="eastAsia"/>
          <w:sz w:val="24"/>
        </w:rPr>
        <w:t>4、在实习过程中,要记好实习汇报材料。分阶段把实习和学习内容、收获、心得及时记录下来。实习汇报材料是在实习结束后写实习总结 (报告) 或专题分析的主要资料来源,也是实习成绩考核的主要依据之一。学生实习过程中,写出实习</w:t>
      </w:r>
      <w:r w:rsidR="00904218">
        <w:rPr>
          <w:rFonts w:ascii="宋体" w:hAnsi="宋体" w:hint="eastAsia"/>
          <w:sz w:val="24"/>
        </w:rPr>
        <w:t>记录</w:t>
      </w:r>
      <w:r>
        <w:rPr>
          <w:rFonts w:ascii="宋体" w:hAnsi="宋体" w:hint="eastAsia"/>
          <w:sz w:val="24"/>
        </w:rPr>
        <w:t>汇报材料</w:t>
      </w:r>
      <w:r w:rsidR="00904218">
        <w:rPr>
          <w:rFonts w:ascii="宋体" w:hAnsi="宋体" w:hint="eastAsia"/>
          <w:sz w:val="24"/>
        </w:rPr>
        <w:t>4</w:t>
      </w:r>
      <w:r>
        <w:rPr>
          <w:rFonts w:ascii="宋体" w:hAnsi="宋体" w:hint="eastAsia"/>
          <w:sz w:val="24"/>
        </w:rPr>
        <w:t>篇,每篇不少于1000字,实习</w:t>
      </w:r>
      <w:r w:rsidR="00904218">
        <w:rPr>
          <w:rFonts w:ascii="宋体" w:hAnsi="宋体" w:hint="eastAsia"/>
          <w:sz w:val="24"/>
        </w:rPr>
        <w:t>报告</w:t>
      </w:r>
      <w:r>
        <w:rPr>
          <w:rFonts w:ascii="宋体" w:hAnsi="宋体" w:hint="eastAsia"/>
          <w:sz w:val="24"/>
        </w:rPr>
        <w:t>总结l篇,不少于3000字；</w:t>
      </w:r>
    </w:p>
    <w:p w:rsidR="00DF2C7C" w:rsidRDefault="00BD0273" w:rsidP="00E04271">
      <w:pPr>
        <w:spacing w:line="360" w:lineRule="auto"/>
        <w:ind w:firstLineChars="200" w:firstLine="480"/>
        <w:rPr>
          <w:rFonts w:ascii="宋体" w:hAnsi="宋体"/>
          <w:sz w:val="24"/>
        </w:rPr>
      </w:pPr>
      <w:r>
        <w:rPr>
          <w:rFonts w:ascii="宋体" w:hAnsi="宋体" w:hint="eastAsia"/>
          <w:sz w:val="24"/>
        </w:rPr>
        <w:t>5、实习结束后, 及时写出实习总结报告。全面系统总结实习工作、收获、</w:t>
      </w:r>
      <w:r>
        <w:rPr>
          <w:rFonts w:ascii="宋体" w:hAnsi="宋体" w:hint="eastAsia"/>
          <w:sz w:val="24"/>
        </w:rPr>
        <w:lastRenderedPageBreak/>
        <w:t>体会、优缺点。也可对实习过程中发现的某个问题进行分析,并提出改进建议；</w:t>
      </w:r>
    </w:p>
    <w:p w:rsidR="00DF2C7C" w:rsidRDefault="00BD0273">
      <w:pPr>
        <w:spacing w:line="360" w:lineRule="auto"/>
        <w:ind w:firstLineChars="200" w:firstLine="480"/>
        <w:rPr>
          <w:rFonts w:ascii="宋体" w:hAnsi="宋体"/>
          <w:sz w:val="24"/>
        </w:rPr>
      </w:pPr>
      <w:r>
        <w:rPr>
          <w:rFonts w:ascii="宋体" w:hAnsi="宋体" w:hint="eastAsia"/>
          <w:sz w:val="24"/>
        </w:rPr>
        <w:t>6、在整个实习过程中, 要求进一步巩固运用外语的基本技能,了解本实习 单位及社会对外语人才的要求及需求情况，学习科技、工程、外贸、导游、外事接待等方面的知识</w:t>
      </w:r>
      <w:r>
        <w:rPr>
          <w:rFonts w:ascii="宋体" w:hAnsi="宋体"/>
          <w:sz w:val="24"/>
        </w:rPr>
        <w:t xml:space="preserve">, </w:t>
      </w:r>
      <w:r>
        <w:rPr>
          <w:rFonts w:ascii="宋体" w:hAnsi="宋体" w:hint="eastAsia"/>
          <w:sz w:val="24"/>
        </w:rPr>
        <w:t>锻炼和提高在陪同外国专家、外事接待、业务洽谈、导游、外语教学等方面的口语、听力等能力</w:t>
      </w:r>
      <w:r>
        <w:rPr>
          <w:rFonts w:ascii="宋体" w:hAnsi="宋体"/>
          <w:sz w:val="24"/>
        </w:rPr>
        <w:t>,</w:t>
      </w:r>
      <w:r>
        <w:rPr>
          <w:rFonts w:ascii="宋体" w:hAnsi="宋体" w:hint="eastAsia"/>
          <w:sz w:val="24"/>
        </w:rPr>
        <w:t>掌握科技文献、工程和业务资料的翻译以及英文电传、传真、书信等的写作格式和翻译技巧；熟悉外语教学各个环节</w:t>
      </w:r>
      <w:r>
        <w:rPr>
          <w:rFonts w:ascii="宋体" w:hAnsi="宋体"/>
          <w:sz w:val="24"/>
        </w:rPr>
        <w:t>,</w:t>
      </w:r>
      <w:r>
        <w:rPr>
          <w:rFonts w:ascii="宋体" w:hAnsi="宋体" w:hint="eastAsia"/>
          <w:sz w:val="24"/>
        </w:rPr>
        <w:t>进行外语课堂教学。</w:t>
      </w:r>
    </w:p>
    <w:p w:rsidR="00DF2C7C" w:rsidRDefault="00BD0273">
      <w:pPr>
        <w:spacing w:line="360" w:lineRule="auto"/>
        <w:rPr>
          <w:rFonts w:ascii="宋体" w:hAnsi="宋体"/>
          <w:b/>
          <w:bCs/>
          <w:sz w:val="24"/>
        </w:rPr>
      </w:pPr>
      <w:r>
        <w:rPr>
          <w:rFonts w:ascii="宋体" w:hAnsi="宋体" w:hint="eastAsia"/>
          <w:b/>
          <w:bCs/>
          <w:sz w:val="24"/>
        </w:rPr>
        <w:t>三、毕业综合实习领导小组及实习指导教师</w:t>
      </w:r>
    </w:p>
    <w:p w:rsidR="00DF2C7C" w:rsidRDefault="00BD0273">
      <w:pPr>
        <w:spacing w:line="360" w:lineRule="auto"/>
        <w:ind w:firstLineChars="200" w:firstLine="480"/>
        <w:rPr>
          <w:rFonts w:ascii="宋体" w:hAnsi="宋体"/>
          <w:sz w:val="24"/>
        </w:rPr>
      </w:pPr>
      <w:r>
        <w:rPr>
          <w:rFonts w:ascii="宋体" w:hAnsi="宋体" w:hint="eastAsia"/>
          <w:sz w:val="24"/>
        </w:rPr>
        <w:t>为了做好</w:t>
      </w:r>
      <w:r w:rsidR="00F04450">
        <w:rPr>
          <w:rFonts w:ascii="宋体" w:hAnsi="宋体" w:hint="eastAsia"/>
          <w:sz w:val="24"/>
        </w:rPr>
        <w:t>20</w:t>
      </w:r>
      <w:r>
        <w:rPr>
          <w:rFonts w:ascii="宋体" w:hAnsi="宋体" w:hint="eastAsia"/>
          <w:sz w:val="24"/>
        </w:rPr>
        <w:t>级毕业生实习、就业工作，把具体工作落到实处，经外语系办公会议研究，成立</w:t>
      </w:r>
      <w:r w:rsidR="00F04450">
        <w:rPr>
          <w:rFonts w:ascii="宋体" w:hAnsi="宋体" w:hint="eastAsia"/>
          <w:sz w:val="24"/>
        </w:rPr>
        <w:t>20</w:t>
      </w:r>
      <w:r>
        <w:rPr>
          <w:rFonts w:ascii="宋体" w:hAnsi="宋体" w:hint="eastAsia"/>
          <w:sz w:val="24"/>
        </w:rPr>
        <w:t>级毕业实习、就业工作领导小组。领导小组成员如下：</w:t>
      </w:r>
    </w:p>
    <w:p w:rsidR="00DF2C7C" w:rsidRDefault="00BD0273">
      <w:pPr>
        <w:spacing w:line="360" w:lineRule="auto"/>
        <w:rPr>
          <w:rFonts w:ascii="宋体" w:hAnsi="宋体"/>
          <w:sz w:val="24"/>
        </w:rPr>
      </w:pPr>
      <w:r>
        <w:rPr>
          <w:rFonts w:ascii="宋体" w:hAnsi="宋体" w:hint="eastAsia"/>
          <w:sz w:val="24"/>
        </w:rPr>
        <w:t>组长：罗志勇</w:t>
      </w:r>
    </w:p>
    <w:p w:rsidR="00DF2C7C" w:rsidRDefault="00BD0273">
      <w:pPr>
        <w:spacing w:line="360" w:lineRule="auto"/>
        <w:rPr>
          <w:rFonts w:ascii="宋体" w:hAnsi="宋体"/>
          <w:sz w:val="24"/>
        </w:rPr>
      </w:pPr>
      <w:r>
        <w:rPr>
          <w:rFonts w:ascii="宋体" w:hAnsi="宋体" w:hint="eastAsia"/>
          <w:sz w:val="24"/>
        </w:rPr>
        <w:t>副组长：</w:t>
      </w:r>
      <w:r w:rsidR="00094EAF">
        <w:rPr>
          <w:rFonts w:ascii="宋体" w:hAnsi="宋体" w:hint="eastAsia"/>
          <w:sz w:val="24"/>
        </w:rPr>
        <w:t>杨宝懿、林雁、</w:t>
      </w:r>
      <w:r>
        <w:rPr>
          <w:rFonts w:ascii="宋体" w:hAnsi="宋体" w:hint="eastAsia"/>
          <w:sz w:val="24"/>
        </w:rPr>
        <w:t>田军</w:t>
      </w:r>
      <w:r w:rsidR="00F04450">
        <w:rPr>
          <w:rFonts w:ascii="宋体" w:hAnsi="宋体" w:hint="eastAsia"/>
          <w:sz w:val="24"/>
        </w:rPr>
        <w:t>、贾婕婷</w:t>
      </w:r>
    </w:p>
    <w:p w:rsidR="00DF2C7C" w:rsidRDefault="00BD0273">
      <w:pPr>
        <w:spacing w:line="360" w:lineRule="auto"/>
        <w:rPr>
          <w:sz w:val="24"/>
        </w:rPr>
      </w:pPr>
      <w:r>
        <w:rPr>
          <w:rFonts w:ascii="宋体" w:hAnsi="宋体" w:hint="eastAsia"/>
          <w:sz w:val="24"/>
        </w:rPr>
        <w:t>组员：</w:t>
      </w:r>
      <w:r w:rsidR="00E2480D">
        <w:rPr>
          <w:sz w:val="24"/>
        </w:rPr>
        <w:t xml:space="preserve"> </w:t>
      </w:r>
      <w:r w:rsidR="00904218">
        <w:rPr>
          <w:rFonts w:hint="eastAsia"/>
          <w:sz w:val="24"/>
        </w:rPr>
        <w:t>庄园、沈茜</w:t>
      </w:r>
      <w:r w:rsidR="00331BD4">
        <w:rPr>
          <w:rFonts w:hint="eastAsia"/>
          <w:sz w:val="24"/>
        </w:rPr>
        <w:t>、</w:t>
      </w:r>
      <w:r w:rsidR="00904218">
        <w:rPr>
          <w:rFonts w:hint="eastAsia"/>
          <w:sz w:val="24"/>
        </w:rPr>
        <w:t>闫凌燕</w:t>
      </w:r>
      <w:r w:rsidR="00331BD4">
        <w:rPr>
          <w:rFonts w:hint="eastAsia"/>
          <w:sz w:val="24"/>
        </w:rPr>
        <w:t>、</w:t>
      </w:r>
      <w:r w:rsidR="00904218">
        <w:rPr>
          <w:rFonts w:hint="eastAsia"/>
          <w:sz w:val="24"/>
        </w:rPr>
        <w:t>陈艳</w:t>
      </w:r>
      <w:r w:rsidR="00331BD4">
        <w:rPr>
          <w:rFonts w:hint="eastAsia"/>
          <w:sz w:val="24"/>
        </w:rPr>
        <w:t>、</w:t>
      </w:r>
      <w:r w:rsidR="00904218">
        <w:rPr>
          <w:rFonts w:hint="eastAsia"/>
          <w:sz w:val="24"/>
        </w:rPr>
        <w:t>贾婕婷</w:t>
      </w:r>
      <w:r w:rsidR="00331BD4">
        <w:rPr>
          <w:rFonts w:hint="eastAsia"/>
          <w:sz w:val="24"/>
        </w:rPr>
        <w:t>、</w:t>
      </w:r>
      <w:r w:rsidR="00904218">
        <w:rPr>
          <w:rFonts w:hint="eastAsia"/>
          <w:sz w:val="24"/>
        </w:rPr>
        <w:t>高文慧</w:t>
      </w:r>
      <w:r w:rsidR="00331BD4">
        <w:rPr>
          <w:rFonts w:hint="eastAsia"/>
          <w:sz w:val="24"/>
        </w:rPr>
        <w:t>、</w:t>
      </w:r>
      <w:r w:rsidR="00714596">
        <w:rPr>
          <w:rFonts w:hint="eastAsia"/>
          <w:sz w:val="24"/>
        </w:rPr>
        <w:t>王健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28"/>
        <w:gridCol w:w="4500"/>
      </w:tblGrid>
      <w:tr w:rsidR="00DF2C7C">
        <w:tc>
          <w:tcPr>
            <w:tcW w:w="3528" w:type="dxa"/>
          </w:tcPr>
          <w:p w:rsidR="00DF2C7C" w:rsidRDefault="00BD0273">
            <w:pPr>
              <w:spacing w:line="360" w:lineRule="auto"/>
              <w:rPr>
                <w:sz w:val="24"/>
              </w:rPr>
            </w:pPr>
            <w:r>
              <w:rPr>
                <w:rFonts w:hint="eastAsia"/>
                <w:sz w:val="24"/>
              </w:rPr>
              <w:t>带班指导教师</w:t>
            </w:r>
          </w:p>
        </w:tc>
        <w:tc>
          <w:tcPr>
            <w:tcW w:w="4500" w:type="dxa"/>
          </w:tcPr>
          <w:p w:rsidR="00DF2C7C" w:rsidRDefault="00BD0273">
            <w:pPr>
              <w:spacing w:line="360" w:lineRule="auto"/>
              <w:rPr>
                <w:sz w:val="24"/>
              </w:rPr>
            </w:pPr>
            <w:r>
              <w:rPr>
                <w:rFonts w:hint="eastAsia"/>
                <w:sz w:val="24"/>
              </w:rPr>
              <w:t>所带班级</w:t>
            </w:r>
          </w:p>
        </w:tc>
      </w:tr>
      <w:tr w:rsidR="00DF2C7C">
        <w:tc>
          <w:tcPr>
            <w:tcW w:w="3528" w:type="dxa"/>
          </w:tcPr>
          <w:p w:rsidR="00DF2C7C" w:rsidRPr="00331BD4" w:rsidRDefault="00F04450">
            <w:pPr>
              <w:spacing w:line="360" w:lineRule="auto"/>
            </w:pPr>
            <w:r>
              <w:rPr>
                <w:rFonts w:hint="eastAsia"/>
              </w:rPr>
              <w:t>庄园</w:t>
            </w:r>
          </w:p>
        </w:tc>
        <w:tc>
          <w:tcPr>
            <w:tcW w:w="4500" w:type="dxa"/>
          </w:tcPr>
          <w:p w:rsidR="00DF2C7C" w:rsidRPr="00331BD4" w:rsidRDefault="00331BD4" w:rsidP="00F04450">
            <w:pPr>
              <w:spacing w:line="360" w:lineRule="auto"/>
            </w:pPr>
            <w:r w:rsidRPr="00331BD4">
              <w:rPr>
                <w:rFonts w:hint="eastAsia"/>
              </w:rPr>
              <w:t>英语</w:t>
            </w:r>
            <w:r w:rsidR="00F04450">
              <w:rPr>
                <w:rFonts w:hint="eastAsia"/>
              </w:rPr>
              <w:t>20</w:t>
            </w:r>
            <w:r w:rsidRPr="00331BD4">
              <w:rPr>
                <w:rFonts w:hint="eastAsia"/>
              </w:rPr>
              <w:t>01</w:t>
            </w:r>
          </w:p>
        </w:tc>
      </w:tr>
      <w:tr w:rsidR="00331BD4">
        <w:tc>
          <w:tcPr>
            <w:tcW w:w="3528" w:type="dxa"/>
          </w:tcPr>
          <w:p w:rsidR="00331BD4" w:rsidRPr="00331BD4" w:rsidRDefault="00F04450">
            <w:pPr>
              <w:spacing w:line="360" w:lineRule="auto"/>
            </w:pPr>
            <w:r>
              <w:rPr>
                <w:rFonts w:hint="eastAsia"/>
              </w:rPr>
              <w:t>沈茜</w:t>
            </w:r>
          </w:p>
        </w:tc>
        <w:tc>
          <w:tcPr>
            <w:tcW w:w="4500" w:type="dxa"/>
          </w:tcPr>
          <w:p w:rsidR="00331BD4" w:rsidRDefault="00331BD4" w:rsidP="00F04450">
            <w:r w:rsidRPr="00331BD4">
              <w:rPr>
                <w:rFonts w:hint="eastAsia"/>
              </w:rPr>
              <w:t>英语</w:t>
            </w:r>
            <w:r w:rsidR="00F04450">
              <w:rPr>
                <w:rFonts w:hint="eastAsia"/>
              </w:rPr>
              <w:t>20</w:t>
            </w:r>
            <w:r w:rsidRPr="00331BD4">
              <w:rPr>
                <w:rFonts w:hint="eastAsia"/>
              </w:rPr>
              <w:t>02</w:t>
            </w:r>
          </w:p>
        </w:tc>
      </w:tr>
      <w:tr w:rsidR="00331BD4">
        <w:tc>
          <w:tcPr>
            <w:tcW w:w="3528" w:type="dxa"/>
          </w:tcPr>
          <w:p w:rsidR="00331BD4" w:rsidRPr="00331BD4" w:rsidRDefault="00F04450">
            <w:pPr>
              <w:spacing w:line="360" w:lineRule="auto"/>
            </w:pPr>
            <w:r>
              <w:rPr>
                <w:rFonts w:hint="eastAsia"/>
              </w:rPr>
              <w:t>闫凌燕</w:t>
            </w:r>
          </w:p>
        </w:tc>
        <w:tc>
          <w:tcPr>
            <w:tcW w:w="4500" w:type="dxa"/>
          </w:tcPr>
          <w:p w:rsidR="00331BD4" w:rsidRDefault="00331BD4" w:rsidP="00F04450">
            <w:r w:rsidRPr="00331BD4">
              <w:rPr>
                <w:rFonts w:hint="eastAsia"/>
              </w:rPr>
              <w:t>英语</w:t>
            </w:r>
            <w:r w:rsidR="00F04450">
              <w:rPr>
                <w:rFonts w:hint="eastAsia"/>
              </w:rPr>
              <w:t>20</w:t>
            </w:r>
            <w:r w:rsidRPr="00331BD4">
              <w:rPr>
                <w:rFonts w:hint="eastAsia"/>
              </w:rPr>
              <w:t>03</w:t>
            </w:r>
          </w:p>
        </w:tc>
      </w:tr>
      <w:tr w:rsidR="00094EAF">
        <w:tc>
          <w:tcPr>
            <w:tcW w:w="3528" w:type="dxa"/>
          </w:tcPr>
          <w:p w:rsidR="00094EAF" w:rsidRPr="00331BD4" w:rsidRDefault="00F04450">
            <w:pPr>
              <w:spacing w:line="360" w:lineRule="auto"/>
            </w:pPr>
            <w:r>
              <w:rPr>
                <w:rFonts w:hint="eastAsia"/>
              </w:rPr>
              <w:t>陈艳</w:t>
            </w:r>
          </w:p>
        </w:tc>
        <w:tc>
          <w:tcPr>
            <w:tcW w:w="4500" w:type="dxa"/>
          </w:tcPr>
          <w:p w:rsidR="00094EAF" w:rsidRDefault="00331BD4" w:rsidP="00F04450">
            <w:r>
              <w:rPr>
                <w:rFonts w:hint="eastAsia"/>
              </w:rPr>
              <w:t>英语</w:t>
            </w:r>
            <w:r w:rsidR="00F04450">
              <w:rPr>
                <w:rFonts w:hint="eastAsia"/>
              </w:rPr>
              <w:t>20</w:t>
            </w:r>
            <w:r>
              <w:rPr>
                <w:rFonts w:hint="eastAsia"/>
              </w:rPr>
              <w:t>04</w:t>
            </w:r>
          </w:p>
        </w:tc>
      </w:tr>
      <w:tr w:rsidR="00331BD4">
        <w:tc>
          <w:tcPr>
            <w:tcW w:w="3528" w:type="dxa"/>
          </w:tcPr>
          <w:p w:rsidR="00331BD4" w:rsidRPr="00331BD4" w:rsidRDefault="00F04450">
            <w:pPr>
              <w:spacing w:line="360" w:lineRule="auto"/>
            </w:pPr>
            <w:r>
              <w:rPr>
                <w:rFonts w:hint="eastAsia"/>
              </w:rPr>
              <w:t>贾婕婷</w:t>
            </w:r>
          </w:p>
        </w:tc>
        <w:tc>
          <w:tcPr>
            <w:tcW w:w="4500" w:type="dxa"/>
          </w:tcPr>
          <w:p w:rsidR="00331BD4" w:rsidRDefault="00F04450">
            <w:r>
              <w:rPr>
                <w:rFonts w:hint="eastAsia"/>
              </w:rPr>
              <w:t>商务英语</w:t>
            </w:r>
            <w:r>
              <w:rPr>
                <w:rFonts w:hint="eastAsia"/>
              </w:rPr>
              <w:t>2001</w:t>
            </w:r>
          </w:p>
        </w:tc>
      </w:tr>
      <w:tr w:rsidR="00331BD4">
        <w:tc>
          <w:tcPr>
            <w:tcW w:w="3528" w:type="dxa"/>
          </w:tcPr>
          <w:p w:rsidR="00331BD4" w:rsidRPr="00331BD4" w:rsidRDefault="00F04450">
            <w:pPr>
              <w:spacing w:line="360" w:lineRule="auto"/>
            </w:pPr>
            <w:r>
              <w:rPr>
                <w:rFonts w:hint="eastAsia"/>
              </w:rPr>
              <w:t>高文慧</w:t>
            </w:r>
          </w:p>
        </w:tc>
        <w:tc>
          <w:tcPr>
            <w:tcW w:w="4500" w:type="dxa"/>
          </w:tcPr>
          <w:p w:rsidR="00331BD4" w:rsidRDefault="00F04450">
            <w:r>
              <w:rPr>
                <w:rFonts w:hint="eastAsia"/>
              </w:rPr>
              <w:t>商务英语</w:t>
            </w:r>
            <w:r>
              <w:rPr>
                <w:rFonts w:hint="eastAsia"/>
              </w:rPr>
              <w:t>2002</w:t>
            </w:r>
          </w:p>
        </w:tc>
      </w:tr>
      <w:tr w:rsidR="00094EAF">
        <w:tc>
          <w:tcPr>
            <w:tcW w:w="3528" w:type="dxa"/>
          </w:tcPr>
          <w:p w:rsidR="00094EAF" w:rsidRPr="00331BD4" w:rsidRDefault="00F04450">
            <w:pPr>
              <w:spacing w:line="360" w:lineRule="auto"/>
            </w:pPr>
            <w:r>
              <w:rPr>
                <w:rFonts w:hint="eastAsia"/>
              </w:rPr>
              <w:t>王健</w:t>
            </w:r>
          </w:p>
        </w:tc>
        <w:tc>
          <w:tcPr>
            <w:tcW w:w="4500" w:type="dxa"/>
          </w:tcPr>
          <w:p w:rsidR="00094EAF" w:rsidRDefault="00331BD4" w:rsidP="00F04450">
            <w:r>
              <w:rPr>
                <w:rFonts w:hint="eastAsia"/>
              </w:rPr>
              <w:t>日语</w:t>
            </w:r>
            <w:r w:rsidR="00F04450">
              <w:rPr>
                <w:rFonts w:hint="eastAsia"/>
              </w:rPr>
              <w:t>20</w:t>
            </w:r>
            <w:r>
              <w:rPr>
                <w:rFonts w:hint="eastAsia"/>
              </w:rPr>
              <w:t>01</w:t>
            </w:r>
          </w:p>
        </w:tc>
      </w:tr>
      <w:tr w:rsidR="00AF3E14">
        <w:tc>
          <w:tcPr>
            <w:tcW w:w="3528" w:type="dxa"/>
          </w:tcPr>
          <w:p w:rsidR="00AF3E14" w:rsidRPr="00331BD4" w:rsidRDefault="00F04450">
            <w:pPr>
              <w:spacing w:line="360" w:lineRule="auto"/>
            </w:pPr>
            <w:r>
              <w:rPr>
                <w:rFonts w:hint="eastAsia"/>
              </w:rPr>
              <w:t>田军</w:t>
            </w:r>
          </w:p>
        </w:tc>
        <w:tc>
          <w:tcPr>
            <w:tcW w:w="4500" w:type="dxa"/>
          </w:tcPr>
          <w:p w:rsidR="00AF3E14" w:rsidRPr="00331BD4" w:rsidRDefault="00331BD4" w:rsidP="00F04450">
            <w:pPr>
              <w:spacing w:line="360" w:lineRule="auto"/>
            </w:pPr>
            <w:r w:rsidRPr="00331BD4">
              <w:rPr>
                <w:rFonts w:hint="eastAsia"/>
              </w:rPr>
              <w:t>日语</w:t>
            </w:r>
            <w:r w:rsidR="00F04450">
              <w:rPr>
                <w:rFonts w:hint="eastAsia"/>
              </w:rPr>
              <w:t>20</w:t>
            </w:r>
            <w:r w:rsidRPr="00331BD4">
              <w:rPr>
                <w:rFonts w:hint="eastAsia"/>
              </w:rPr>
              <w:t>02</w:t>
            </w:r>
          </w:p>
        </w:tc>
      </w:tr>
    </w:tbl>
    <w:p w:rsidR="00DF2C7C" w:rsidRDefault="00BD0273">
      <w:pPr>
        <w:spacing w:line="360" w:lineRule="auto"/>
        <w:rPr>
          <w:rFonts w:ascii="宋体" w:hAnsi="宋体"/>
          <w:b/>
          <w:bCs/>
          <w:sz w:val="24"/>
        </w:rPr>
      </w:pPr>
      <w:r>
        <w:rPr>
          <w:rFonts w:ascii="宋体" w:hAnsi="宋体" w:hint="eastAsia"/>
          <w:b/>
          <w:bCs/>
          <w:sz w:val="24"/>
        </w:rPr>
        <w:t>四、外语系推荐实习单位</w:t>
      </w:r>
    </w:p>
    <w:p w:rsidR="00094EAF" w:rsidRDefault="00094EAF">
      <w:pPr>
        <w:spacing w:line="360" w:lineRule="auto"/>
        <w:rPr>
          <w:rFonts w:ascii="宋体" w:hAnsi="宋体"/>
          <w:sz w:val="24"/>
        </w:rPr>
      </w:pPr>
      <w:r>
        <w:rPr>
          <w:rFonts w:ascii="宋体" w:hAnsi="宋体" w:hint="eastAsia"/>
          <w:sz w:val="24"/>
        </w:rPr>
        <w:t>1. 天津塔塔信息咨询有限公司</w:t>
      </w:r>
    </w:p>
    <w:p w:rsidR="00DF2C7C" w:rsidRDefault="00094EAF">
      <w:pPr>
        <w:spacing w:line="360" w:lineRule="auto"/>
        <w:rPr>
          <w:rFonts w:ascii="宋体" w:hAnsi="宋体"/>
          <w:sz w:val="24"/>
        </w:rPr>
      </w:pPr>
      <w:r>
        <w:rPr>
          <w:rFonts w:ascii="宋体" w:hAnsi="宋体" w:hint="eastAsia"/>
          <w:sz w:val="24"/>
        </w:rPr>
        <w:t>2</w:t>
      </w:r>
      <w:r w:rsidR="00BD0273">
        <w:rPr>
          <w:rFonts w:ascii="宋体" w:hAnsi="宋体" w:hint="eastAsia"/>
          <w:sz w:val="24"/>
        </w:rPr>
        <w:t xml:space="preserve">. </w:t>
      </w:r>
      <w:r w:rsidR="00E2480D">
        <w:rPr>
          <w:rFonts w:ascii="宋体" w:hAnsi="宋体" w:hint="eastAsia"/>
          <w:sz w:val="24"/>
        </w:rPr>
        <w:t>天津香格里拉大酒店</w:t>
      </w:r>
    </w:p>
    <w:p w:rsidR="00DF2C7C" w:rsidRDefault="00094EAF">
      <w:pPr>
        <w:spacing w:line="360" w:lineRule="auto"/>
        <w:rPr>
          <w:rFonts w:ascii="宋体" w:hAnsi="宋体"/>
          <w:sz w:val="24"/>
        </w:rPr>
      </w:pPr>
      <w:r>
        <w:rPr>
          <w:rFonts w:ascii="宋体" w:hAnsi="宋体" w:hint="eastAsia"/>
          <w:sz w:val="24"/>
        </w:rPr>
        <w:t>3</w:t>
      </w:r>
      <w:r w:rsidR="00BD0273">
        <w:rPr>
          <w:rFonts w:ascii="宋体" w:hAnsi="宋体" w:hint="eastAsia"/>
          <w:sz w:val="24"/>
        </w:rPr>
        <w:t xml:space="preserve">. </w:t>
      </w:r>
      <w:r w:rsidR="00331BD4" w:rsidRPr="00121453">
        <w:rPr>
          <w:rFonts w:ascii="宋体" w:hAnsi="宋体" w:hint="eastAsia"/>
          <w:sz w:val="24"/>
        </w:rPr>
        <w:t>天津校纵文化传媒有限公司</w:t>
      </w:r>
    </w:p>
    <w:p w:rsidR="00E2480D" w:rsidRDefault="00094EAF">
      <w:pPr>
        <w:spacing w:line="360" w:lineRule="auto"/>
        <w:rPr>
          <w:rFonts w:ascii="宋体" w:hAnsi="宋体"/>
          <w:sz w:val="24"/>
        </w:rPr>
      </w:pPr>
      <w:r>
        <w:rPr>
          <w:rFonts w:ascii="宋体" w:hAnsi="宋体" w:hint="eastAsia"/>
          <w:sz w:val="24"/>
        </w:rPr>
        <w:t>4</w:t>
      </w:r>
      <w:r w:rsidR="00BD0273">
        <w:rPr>
          <w:rFonts w:ascii="宋体" w:hAnsi="宋体" w:hint="eastAsia"/>
          <w:sz w:val="24"/>
        </w:rPr>
        <w:t xml:space="preserve">. </w:t>
      </w:r>
      <w:r w:rsidR="00E2480D" w:rsidRPr="00E2480D">
        <w:rPr>
          <w:rFonts w:ascii="宋体" w:hAnsi="宋体" w:hint="eastAsia"/>
          <w:sz w:val="24"/>
        </w:rPr>
        <w:t>天津缔普拓普国际贸易有限公司</w:t>
      </w:r>
    </w:p>
    <w:p w:rsidR="00F911D1" w:rsidRDefault="004C25AB">
      <w:pPr>
        <w:spacing w:line="360" w:lineRule="auto"/>
        <w:rPr>
          <w:rFonts w:ascii="宋体" w:hAnsi="宋体"/>
          <w:sz w:val="24"/>
        </w:rPr>
      </w:pPr>
      <w:r>
        <w:rPr>
          <w:rFonts w:ascii="宋体" w:hAnsi="宋体" w:hint="eastAsia"/>
          <w:sz w:val="24"/>
        </w:rPr>
        <w:t>5</w:t>
      </w:r>
      <w:r w:rsidR="00E2480D">
        <w:rPr>
          <w:rFonts w:ascii="宋体" w:hAnsi="宋体" w:hint="eastAsia"/>
          <w:sz w:val="24"/>
        </w:rPr>
        <w:t>.</w:t>
      </w:r>
      <w:r w:rsidR="00331BD4">
        <w:rPr>
          <w:rFonts w:ascii="宋体" w:hAnsi="宋体" w:hint="eastAsia"/>
          <w:sz w:val="24"/>
        </w:rPr>
        <w:t xml:space="preserve"> </w:t>
      </w:r>
      <w:r w:rsidR="00F911D1" w:rsidRPr="00F911D1">
        <w:rPr>
          <w:rFonts w:ascii="宋体" w:hAnsi="宋体" w:hint="eastAsia"/>
          <w:sz w:val="24"/>
        </w:rPr>
        <w:t>津才烧角人力资源集团股份有限公司</w:t>
      </w:r>
    </w:p>
    <w:p w:rsidR="00635EFF" w:rsidRDefault="004C25AB">
      <w:pPr>
        <w:spacing w:line="360" w:lineRule="auto"/>
        <w:rPr>
          <w:rFonts w:ascii="宋体" w:hAnsi="宋体"/>
          <w:sz w:val="24"/>
        </w:rPr>
      </w:pPr>
      <w:r>
        <w:rPr>
          <w:rFonts w:ascii="宋体" w:hAnsi="宋体" w:hint="eastAsia"/>
          <w:sz w:val="24"/>
        </w:rPr>
        <w:t>6</w:t>
      </w:r>
      <w:r w:rsidR="00635EFF">
        <w:rPr>
          <w:rFonts w:ascii="宋体" w:hAnsi="宋体" w:hint="eastAsia"/>
          <w:sz w:val="24"/>
        </w:rPr>
        <w:t>. 天津华译语联科技股份有限公司</w:t>
      </w:r>
    </w:p>
    <w:p w:rsidR="00DF2C7C" w:rsidRDefault="00BD0273">
      <w:pPr>
        <w:spacing w:line="360" w:lineRule="auto"/>
        <w:rPr>
          <w:rFonts w:ascii="宋体" w:hAnsi="宋体"/>
          <w:b/>
          <w:bCs/>
          <w:sz w:val="24"/>
        </w:rPr>
      </w:pPr>
      <w:r>
        <w:rPr>
          <w:rFonts w:ascii="宋体" w:hAnsi="宋体" w:hint="eastAsia"/>
          <w:b/>
          <w:bCs/>
          <w:sz w:val="24"/>
        </w:rPr>
        <w:lastRenderedPageBreak/>
        <w:t>五、实习的基本内容和日程安排</w:t>
      </w:r>
    </w:p>
    <w:p w:rsidR="00DF2C7C" w:rsidRDefault="00BD0273">
      <w:pPr>
        <w:spacing w:line="360" w:lineRule="auto"/>
        <w:rPr>
          <w:rFonts w:ascii="宋体" w:hAnsi="宋体"/>
          <w:sz w:val="24"/>
        </w:rPr>
      </w:pPr>
      <w:r>
        <w:rPr>
          <w:rFonts w:ascii="宋体" w:hAnsi="宋体" w:hint="eastAsia"/>
          <w:sz w:val="24"/>
        </w:rPr>
        <w:t>（一）实习的基本内容</w:t>
      </w:r>
    </w:p>
    <w:p w:rsidR="00DF2C7C" w:rsidRDefault="00BD0273">
      <w:pPr>
        <w:spacing w:line="360" w:lineRule="auto"/>
        <w:ind w:firstLineChars="200" w:firstLine="480"/>
        <w:rPr>
          <w:rFonts w:ascii="宋体" w:hAnsi="宋体"/>
          <w:sz w:val="24"/>
        </w:rPr>
      </w:pPr>
      <w:r>
        <w:rPr>
          <w:rFonts w:ascii="宋体" w:hAnsi="宋体" w:hint="eastAsia"/>
          <w:sz w:val="24"/>
        </w:rPr>
        <w:t>毕业实习要求结合所学基本理论和基本技能,有目的的到公司、科技情报、旅游、金融、外贸、外事和教育等部门, 参与国际贸易、对外经济技术合作与交流, 教学和导游的实际工作,如:1)外语口译:陪同专家、外事接待、业务洽谈、工程现场口译、导游等；2)外语笔译:科技文献、工程及业务资料、日常文件、电邮、传真书信等；3)从事与本专业相关的行业的实践,如对外旅游接待和从事教育工作,并应当有意识的将毕业实习与就业结合起来。4)课堂教学：根据学生的就业取向,也可在小学、中学或大学进行外语教学实践,为将来就业做准备。</w:t>
      </w:r>
    </w:p>
    <w:p w:rsidR="00DF2C7C" w:rsidRDefault="00BD0273">
      <w:pPr>
        <w:spacing w:line="360" w:lineRule="auto"/>
        <w:rPr>
          <w:rFonts w:ascii="宋体" w:hAnsi="宋体"/>
          <w:b/>
          <w:bCs/>
          <w:sz w:val="24"/>
        </w:rPr>
      </w:pPr>
      <w:r>
        <w:rPr>
          <w:rFonts w:ascii="宋体" w:hAnsi="宋体" w:hint="eastAsia"/>
          <w:b/>
          <w:bCs/>
          <w:sz w:val="24"/>
        </w:rPr>
        <w:t>（二）实习文件</w:t>
      </w:r>
    </w:p>
    <w:p w:rsidR="00DF2C7C" w:rsidRDefault="00BD0273">
      <w:pPr>
        <w:spacing w:line="360" w:lineRule="auto"/>
        <w:ind w:firstLineChars="200" w:firstLine="480"/>
        <w:rPr>
          <w:rFonts w:ascii="宋体" w:hAnsi="宋体"/>
          <w:sz w:val="24"/>
        </w:rPr>
      </w:pPr>
      <w:r>
        <w:rPr>
          <w:rFonts w:ascii="宋体" w:hAnsi="宋体" w:hint="eastAsia"/>
          <w:bCs/>
          <w:sz w:val="24"/>
        </w:rPr>
        <w:t>202</w:t>
      </w:r>
      <w:r w:rsidR="0066242B">
        <w:rPr>
          <w:rFonts w:ascii="宋体" w:hAnsi="宋体" w:hint="eastAsia"/>
          <w:bCs/>
          <w:sz w:val="24"/>
        </w:rPr>
        <w:t>3</w:t>
      </w:r>
      <w:r>
        <w:rPr>
          <w:rFonts w:ascii="宋体" w:hAnsi="宋体" w:hint="eastAsia"/>
          <w:bCs/>
          <w:sz w:val="24"/>
        </w:rPr>
        <w:t>年</w:t>
      </w:r>
      <w:r w:rsidR="0066242B">
        <w:rPr>
          <w:rFonts w:ascii="宋体" w:hAnsi="宋体" w:hint="eastAsia"/>
          <w:bCs/>
          <w:sz w:val="24"/>
        </w:rPr>
        <w:t>9月-</w:t>
      </w:r>
      <w:r>
        <w:rPr>
          <w:rFonts w:ascii="宋体" w:hAnsi="宋体" w:hint="eastAsia"/>
          <w:bCs/>
          <w:sz w:val="24"/>
        </w:rPr>
        <w:t>10月 20</w:t>
      </w:r>
      <w:r w:rsidR="0066242B">
        <w:rPr>
          <w:rFonts w:ascii="宋体" w:hAnsi="宋体" w:hint="eastAsia"/>
          <w:bCs/>
          <w:sz w:val="24"/>
        </w:rPr>
        <w:t>20</w:t>
      </w:r>
      <w:r>
        <w:rPr>
          <w:rFonts w:ascii="宋体" w:hAnsi="宋体" w:hint="eastAsia"/>
          <w:bCs/>
          <w:sz w:val="24"/>
        </w:rPr>
        <w:t>年级各带班老师进班进行实习动员，明确实习目的，内容，安全。成绩评定等相关事宜，强调毕业实习指导教师的职责，规范实习期间为</w:t>
      </w:r>
      <w:r>
        <w:rPr>
          <w:rFonts w:ascii="宋体" w:hAnsi="宋体" w:hint="eastAsia"/>
          <w:sz w:val="24"/>
        </w:rPr>
        <w:t>202</w:t>
      </w:r>
      <w:r w:rsidR="0066242B">
        <w:rPr>
          <w:rFonts w:ascii="宋体" w:hAnsi="宋体" w:hint="eastAsia"/>
          <w:sz w:val="24"/>
        </w:rPr>
        <w:t>3</w:t>
      </w:r>
      <w:r>
        <w:rPr>
          <w:rFonts w:ascii="宋体" w:hAnsi="宋体" w:hint="eastAsia"/>
          <w:sz w:val="24"/>
        </w:rPr>
        <w:t>年11月初</w:t>
      </w:r>
      <w:r>
        <w:rPr>
          <w:rFonts w:ascii="宋体" w:hAnsi="宋体"/>
          <w:sz w:val="24"/>
        </w:rPr>
        <w:t>—</w:t>
      </w:r>
      <w:r>
        <w:rPr>
          <w:rFonts w:ascii="宋体" w:hAnsi="宋体" w:hint="eastAsia"/>
          <w:sz w:val="24"/>
        </w:rPr>
        <w:t>202</w:t>
      </w:r>
      <w:r w:rsidR="0066242B">
        <w:rPr>
          <w:rFonts w:ascii="宋体" w:hAnsi="宋体" w:hint="eastAsia"/>
          <w:sz w:val="24"/>
        </w:rPr>
        <w:t>4</w:t>
      </w:r>
      <w:r>
        <w:rPr>
          <w:rFonts w:ascii="宋体" w:hAnsi="宋体" w:hint="eastAsia"/>
          <w:sz w:val="24"/>
        </w:rPr>
        <w:t>年3月中旬，并</w:t>
      </w:r>
      <w:r>
        <w:rPr>
          <w:rFonts w:ascii="宋体" w:hAnsi="宋体" w:hint="eastAsia"/>
          <w:bCs/>
          <w:sz w:val="24"/>
        </w:rPr>
        <w:t>公布管理实习文件如下：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28"/>
      </w:tblGrid>
      <w:tr w:rsidR="00DF2C7C">
        <w:tc>
          <w:tcPr>
            <w:tcW w:w="8028" w:type="dxa"/>
          </w:tcPr>
          <w:p w:rsidR="00DF2C7C" w:rsidRDefault="00BD0273">
            <w:pPr>
              <w:spacing w:line="360" w:lineRule="auto"/>
              <w:rPr>
                <w:sz w:val="24"/>
              </w:rPr>
            </w:pPr>
            <w:r>
              <w:rPr>
                <w:rFonts w:hint="eastAsia"/>
                <w:sz w:val="24"/>
              </w:rPr>
              <w:t>外语系毕业实习文件</w:t>
            </w:r>
          </w:p>
        </w:tc>
      </w:tr>
      <w:tr w:rsidR="00DF2C7C">
        <w:tc>
          <w:tcPr>
            <w:tcW w:w="8028" w:type="dxa"/>
          </w:tcPr>
          <w:p w:rsidR="00DF2C7C" w:rsidRDefault="00BD0273">
            <w:pPr>
              <w:spacing w:line="360" w:lineRule="auto"/>
              <w:rPr>
                <w:sz w:val="24"/>
              </w:rPr>
            </w:pPr>
            <w:r>
              <w:rPr>
                <w:rFonts w:hint="eastAsia"/>
                <w:sz w:val="24"/>
              </w:rPr>
              <w:t>1</w:t>
            </w:r>
            <w:r>
              <w:rPr>
                <w:rFonts w:hint="eastAsia"/>
                <w:sz w:val="24"/>
              </w:rPr>
              <w:t>．毕业实习安排</w:t>
            </w:r>
          </w:p>
        </w:tc>
      </w:tr>
      <w:tr w:rsidR="00DF2C7C">
        <w:tc>
          <w:tcPr>
            <w:tcW w:w="8028" w:type="dxa"/>
          </w:tcPr>
          <w:p w:rsidR="00DF2C7C" w:rsidRDefault="00BD0273">
            <w:pPr>
              <w:spacing w:line="360" w:lineRule="auto"/>
              <w:rPr>
                <w:sz w:val="24"/>
              </w:rPr>
            </w:pPr>
            <w:r>
              <w:rPr>
                <w:rFonts w:hint="eastAsia"/>
                <w:sz w:val="24"/>
              </w:rPr>
              <w:t>2</w:t>
            </w:r>
            <w:r>
              <w:rPr>
                <w:rFonts w:hint="eastAsia"/>
                <w:sz w:val="24"/>
              </w:rPr>
              <w:t>．毕业实习大纲（英语、</w:t>
            </w:r>
            <w:r w:rsidR="0066242B">
              <w:rPr>
                <w:rFonts w:hint="eastAsia"/>
                <w:sz w:val="24"/>
              </w:rPr>
              <w:t>商务英语、</w:t>
            </w:r>
            <w:r>
              <w:rPr>
                <w:rFonts w:hint="eastAsia"/>
                <w:sz w:val="24"/>
              </w:rPr>
              <w:t>日语）</w:t>
            </w:r>
          </w:p>
        </w:tc>
      </w:tr>
      <w:tr w:rsidR="00DF2C7C">
        <w:tc>
          <w:tcPr>
            <w:tcW w:w="8028" w:type="dxa"/>
          </w:tcPr>
          <w:p w:rsidR="00DF2C7C" w:rsidRDefault="00BD0273">
            <w:pPr>
              <w:spacing w:line="360" w:lineRule="auto"/>
              <w:rPr>
                <w:sz w:val="24"/>
              </w:rPr>
            </w:pPr>
            <w:r>
              <w:rPr>
                <w:rFonts w:hint="eastAsia"/>
                <w:sz w:val="24"/>
              </w:rPr>
              <w:t>3</w:t>
            </w:r>
            <w:r>
              <w:rPr>
                <w:rFonts w:hint="eastAsia"/>
                <w:sz w:val="24"/>
              </w:rPr>
              <w:t>．毕业实习总结封面</w:t>
            </w:r>
          </w:p>
        </w:tc>
      </w:tr>
      <w:tr w:rsidR="00DF2C7C">
        <w:trPr>
          <w:trHeight w:val="371"/>
        </w:trPr>
        <w:tc>
          <w:tcPr>
            <w:tcW w:w="8028" w:type="dxa"/>
          </w:tcPr>
          <w:p w:rsidR="00DF2C7C" w:rsidRDefault="00BD0273">
            <w:pPr>
              <w:spacing w:line="360" w:lineRule="auto"/>
              <w:rPr>
                <w:sz w:val="24"/>
              </w:rPr>
            </w:pPr>
            <w:r>
              <w:rPr>
                <w:rFonts w:hint="eastAsia"/>
                <w:sz w:val="24"/>
              </w:rPr>
              <w:t>4</w:t>
            </w:r>
            <w:r>
              <w:rPr>
                <w:rFonts w:hint="eastAsia"/>
                <w:sz w:val="24"/>
              </w:rPr>
              <w:t>．宝德学院实习鉴定表（学院表</w:t>
            </w:r>
            <w:r>
              <w:rPr>
                <w:rFonts w:hint="eastAsia"/>
                <w:sz w:val="24"/>
              </w:rPr>
              <w:t>5-8</w:t>
            </w:r>
            <w:r>
              <w:rPr>
                <w:rFonts w:hint="eastAsia"/>
                <w:sz w:val="24"/>
              </w:rPr>
              <w:t>）</w:t>
            </w:r>
          </w:p>
        </w:tc>
      </w:tr>
      <w:tr w:rsidR="00DF2C7C">
        <w:tc>
          <w:tcPr>
            <w:tcW w:w="8028" w:type="dxa"/>
          </w:tcPr>
          <w:p w:rsidR="00DF2C7C" w:rsidRDefault="00941E15">
            <w:pPr>
              <w:spacing w:line="360" w:lineRule="auto"/>
              <w:rPr>
                <w:sz w:val="24"/>
              </w:rPr>
            </w:pPr>
            <w:r>
              <w:rPr>
                <w:rFonts w:hint="eastAsia"/>
                <w:sz w:val="24"/>
              </w:rPr>
              <w:t>5</w:t>
            </w:r>
            <w:r w:rsidR="00BD0273">
              <w:rPr>
                <w:rFonts w:hint="eastAsia"/>
                <w:sz w:val="24"/>
              </w:rPr>
              <w:t>．毕业实习总结报告正文写作规范</w:t>
            </w:r>
          </w:p>
        </w:tc>
      </w:tr>
    </w:tbl>
    <w:p w:rsidR="00DF2C7C" w:rsidRDefault="00BD0273">
      <w:pPr>
        <w:spacing w:line="360" w:lineRule="auto"/>
        <w:rPr>
          <w:rFonts w:ascii="宋体" w:hAnsi="宋体"/>
          <w:sz w:val="24"/>
        </w:rPr>
      </w:pPr>
      <w:r>
        <w:rPr>
          <w:rFonts w:ascii="宋体" w:hAnsi="宋体" w:hint="eastAsia"/>
          <w:b/>
          <w:bCs/>
          <w:sz w:val="24"/>
        </w:rPr>
        <w:t>六、学时分配、考核方式与成绩评定</w:t>
      </w:r>
    </w:p>
    <w:p w:rsidR="00DF2C7C" w:rsidRDefault="0066242B">
      <w:pPr>
        <w:autoSpaceDE w:val="0"/>
        <w:autoSpaceDN w:val="0"/>
        <w:spacing w:line="360" w:lineRule="auto"/>
        <w:ind w:firstLineChars="200" w:firstLine="480"/>
        <w:jc w:val="left"/>
        <w:rPr>
          <w:rFonts w:ascii="宋体" w:hAnsi="宋体"/>
          <w:bCs/>
          <w:sz w:val="24"/>
        </w:rPr>
      </w:pPr>
      <w:r>
        <w:rPr>
          <w:rFonts w:ascii="宋体" w:hAnsi="宋体" w:hint="eastAsia"/>
          <w:sz w:val="24"/>
        </w:rPr>
        <w:t>20</w:t>
      </w:r>
      <w:r w:rsidR="00BD0273">
        <w:rPr>
          <w:rFonts w:ascii="宋体" w:hAnsi="宋体" w:hint="eastAsia"/>
          <w:sz w:val="24"/>
        </w:rPr>
        <w:t>级英语、</w:t>
      </w:r>
      <w:r>
        <w:rPr>
          <w:rFonts w:ascii="宋体" w:hAnsi="宋体" w:hint="eastAsia"/>
          <w:sz w:val="24"/>
        </w:rPr>
        <w:t>商务英语和</w:t>
      </w:r>
      <w:r w:rsidR="00BD0273">
        <w:rPr>
          <w:rFonts w:ascii="宋体" w:hAnsi="宋体" w:hint="eastAsia"/>
          <w:sz w:val="24"/>
        </w:rPr>
        <w:t>日语专业学生毕业综合实习要求学分为</w:t>
      </w:r>
      <w:r w:rsidR="00D72B9D">
        <w:rPr>
          <w:rFonts w:ascii="宋体" w:hAnsi="宋体" w:hint="eastAsia"/>
          <w:sz w:val="24"/>
        </w:rPr>
        <w:t>4</w:t>
      </w:r>
      <w:r w:rsidR="00BD0273">
        <w:rPr>
          <w:rFonts w:ascii="宋体" w:hAnsi="宋体" w:hint="eastAsia"/>
          <w:sz w:val="24"/>
        </w:rPr>
        <w:t>学分，</w:t>
      </w:r>
      <w:r w:rsidR="00BD0273">
        <w:rPr>
          <w:rFonts w:ascii="宋体" w:hAnsi="宋体" w:cs="宋体" w:hint="eastAsia"/>
          <w:kern w:val="0"/>
          <w:sz w:val="24"/>
          <w:lang w:val="zh-CN"/>
        </w:rPr>
        <w:t>毕业实习成绩考核由外国语言文学系</w:t>
      </w:r>
      <w:r>
        <w:rPr>
          <w:rFonts w:ascii="宋体" w:hAnsi="宋体" w:cs="宋体" w:hint="eastAsia"/>
          <w:kern w:val="0"/>
          <w:sz w:val="24"/>
          <w:lang w:val="zh-CN"/>
        </w:rPr>
        <w:t>各</w:t>
      </w:r>
      <w:r w:rsidR="00BD0273">
        <w:rPr>
          <w:rFonts w:ascii="宋体" w:hAnsi="宋体" w:cs="宋体" w:hint="eastAsia"/>
          <w:kern w:val="0"/>
          <w:sz w:val="24"/>
          <w:lang w:val="zh-CN"/>
        </w:rPr>
        <w:t>专业教研室负责。</w:t>
      </w:r>
      <w:r w:rsidR="00BD0273">
        <w:rPr>
          <w:rFonts w:ascii="宋体" w:hAnsi="宋体" w:hint="eastAsia"/>
          <w:sz w:val="24"/>
        </w:rPr>
        <w:t>学生实习过程中要求不少于</w:t>
      </w:r>
      <w:r>
        <w:rPr>
          <w:rFonts w:ascii="宋体" w:hAnsi="宋体" w:hint="eastAsia"/>
          <w:sz w:val="24"/>
        </w:rPr>
        <w:t>4</w:t>
      </w:r>
      <w:r w:rsidR="00BD0273">
        <w:rPr>
          <w:rFonts w:ascii="宋体" w:hAnsi="宋体" w:hint="eastAsia"/>
          <w:sz w:val="24"/>
        </w:rPr>
        <w:t>周,并写出实习</w:t>
      </w:r>
      <w:r>
        <w:rPr>
          <w:rFonts w:ascii="宋体" w:hAnsi="宋体" w:hint="eastAsia"/>
          <w:sz w:val="24"/>
        </w:rPr>
        <w:t>记录</w:t>
      </w:r>
      <w:r w:rsidR="00BD0273">
        <w:rPr>
          <w:rFonts w:ascii="宋体" w:hAnsi="宋体" w:hint="eastAsia"/>
          <w:sz w:val="24"/>
        </w:rPr>
        <w:t>汇报材料</w:t>
      </w:r>
      <w:r>
        <w:rPr>
          <w:rFonts w:ascii="宋体" w:hAnsi="宋体" w:hint="eastAsia"/>
          <w:sz w:val="24"/>
        </w:rPr>
        <w:t>4</w:t>
      </w:r>
      <w:r w:rsidR="00BD0273">
        <w:rPr>
          <w:rFonts w:ascii="宋体" w:hAnsi="宋体" w:hint="eastAsia"/>
          <w:sz w:val="24"/>
        </w:rPr>
        <w:t>篇,每篇不少于1000字,实习</w:t>
      </w:r>
      <w:r>
        <w:rPr>
          <w:rFonts w:ascii="宋体" w:hAnsi="宋体" w:hint="eastAsia"/>
          <w:sz w:val="24"/>
        </w:rPr>
        <w:t>报告</w:t>
      </w:r>
      <w:r w:rsidR="00BD0273">
        <w:rPr>
          <w:rFonts w:ascii="宋体" w:hAnsi="宋体" w:hint="eastAsia"/>
          <w:sz w:val="24"/>
        </w:rPr>
        <w:t>总结l篇,不少于3000字。</w:t>
      </w:r>
      <w:r w:rsidR="00BD0273">
        <w:rPr>
          <w:rFonts w:ascii="宋体" w:hAnsi="宋体" w:cs="宋体" w:hint="eastAsia"/>
          <w:kern w:val="0"/>
          <w:sz w:val="24"/>
          <w:lang w:val="zh-CN"/>
        </w:rPr>
        <w:t>成绩的基本构成为：</w:t>
      </w:r>
      <w:r w:rsidR="00BD0273">
        <w:rPr>
          <w:rFonts w:ascii="宋体" w:hAnsi="宋体" w:cs="宋体"/>
          <w:kern w:val="0"/>
          <w:sz w:val="24"/>
          <w:lang w:val="zh-CN"/>
        </w:rPr>
        <w:t>(</w:t>
      </w:r>
      <w:r w:rsidR="00BD0273">
        <w:rPr>
          <w:rFonts w:ascii="宋体" w:hAnsi="宋体" w:cs="宋体" w:hint="eastAsia"/>
          <w:kern w:val="0"/>
          <w:sz w:val="24"/>
          <w:lang w:val="zh-CN"/>
        </w:rPr>
        <w:t>1</w:t>
      </w:r>
      <w:r w:rsidR="00BD0273">
        <w:rPr>
          <w:rFonts w:ascii="宋体" w:hAnsi="宋体" w:cs="宋体"/>
          <w:kern w:val="0"/>
          <w:sz w:val="24"/>
          <w:lang w:val="zh-CN"/>
        </w:rPr>
        <w:t>)</w:t>
      </w:r>
      <w:r w:rsidR="00BD0273">
        <w:rPr>
          <w:rFonts w:ascii="宋体" w:hAnsi="宋体" w:cs="宋体" w:hint="eastAsia"/>
          <w:kern w:val="0"/>
          <w:sz w:val="24"/>
          <w:lang w:val="zh-CN"/>
        </w:rPr>
        <w:t>出勤情况</w:t>
      </w:r>
      <w:r w:rsidR="00BD0273">
        <w:rPr>
          <w:rFonts w:ascii="宋体" w:hAnsi="宋体" w:cs="宋体"/>
          <w:kern w:val="0"/>
          <w:sz w:val="24"/>
          <w:lang w:val="zh-CN"/>
        </w:rPr>
        <w:t xml:space="preserve"> [</w:t>
      </w:r>
      <w:r w:rsidR="00BD0273">
        <w:rPr>
          <w:rFonts w:ascii="宋体" w:hAnsi="宋体" w:cs="宋体" w:hint="eastAsia"/>
          <w:kern w:val="0"/>
          <w:sz w:val="24"/>
          <w:lang w:val="zh-CN"/>
        </w:rPr>
        <w:t>20</w:t>
      </w:r>
      <w:r w:rsidR="00BD0273">
        <w:rPr>
          <w:rFonts w:ascii="宋体" w:hAnsi="宋体" w:cs="宋体"/>
          <w:kern w:val="0"/>
          <w:sz w:val="24"/>
          <w:lang w:val="zh-CN"/>
        </w:rPr>
        <w:t>%]</w:t>
      </w:r>
      <w:r w:rsidR="00BD0273">
        <w:rPr>
          <w:rFonts w:ascii="宋体" w:hAnsi="宋体" w:cs="宋体" w:hint="eastAsia"/>
          <w:kern w:val="0"/>
          <w:sz w:val="24"/>
          <w:lang w:val="zh-CN"/>
        </w:rPr>
        <w:t>；</w:t>
      </w:r>
      <w:r w:rsidR="00BD0273">
        <w:rPr>
          <w:rFonts w:ascii="宋体" w:hAnsi="宋体" w:cs="宋体"/>
          <w:kern w:val="0"/>
          <w:sz w:val="24"/>
          <w:lang w:val="zh-CN"/>
        </w:rPr>
        <w:t>(</w:t>
      </w:r>
      <w:r w:rsidR="00BD0273">
        <w:rPr>
          <w:rFonts w:ascii="宋体" w:hAnsi="宋体" w:cs="宋体" w:hint="eastAsia"/>
          <w:kern w:val="0"/>
          <w:sz w:val="24"/>
          <w:lang w:val="zh-CN"/>
        </w:rPr>
        <w:t>2</w:t>
      </w:r>
      <w:r w:rsidR="00BD0273">
        <w:rPr>
          <w:rFonts w:ascii="宋体" w:hAnsi="宋体" w:cs="宋体"/>
          <w:kern w:val="0"/>
          <w:sz w:val="24"/>
          <w:lang w:val="zh-CN"/>
        </w:rPr>
        <w:t>)</w:t>
      </w:r>
      <w:r w:rsidR="00BD0273">
        <w:rPr>
          <w:rFonts w:ascii="宋体" w:hAnsi="宋体" w:cs="宋体" w:hint="eastAsia"/>
          <w:kern w:val="0"/>
          <w:sz w:val="24"/>
          <w:lang w:val="zh-CN"/>
        </w:rPr>
        <w:t>实习记录</w:t>
      </w:r>
      <w:r w:rsidR="00BD0273">
        <w:rPr>
          <w:rFonts w:ascii="宋体" w:hAnsi="宋体" w:cs="宋体"/>
          <w:kern w:val="0"/>
          <w:sz w:val="24"/>
          <w:lang w:val="zh-CN"/>
        </w:rPr>
        <w:t xml:space="preserve"> [</w:t>
      </w:r>
      <w:r w:rsidR="00BD0273">
        <w:rPr>
          <w:rFonts w:ascii="宋体" w:hAnsi="宋体" w:cs="宋体" w:hint="eastAsia"/>
          <w:kern w:val="0"/>
          <w:sz w:val="24"/>
          <w:lang w:val="zh-CN"/>
        </w:rPr>
        <w:t>20</w:t>
      </w:r>
      <w:r w:rsidR="00BD0273">
        <w:rPr>
          <w:rFonts w:ascii="宋体" w:hAnsi="宋体" w:cs="宋体"/>
          <w:kern w:val="0"/>
          <w:sz w:val="24"/>
          <w:lang w:val="zh-CN"/>
        </w:rPr>
        <w:t>%]</w:t>
      </w:r>
      <w:r w:rsidR="00BD0273">
        <w:rPr>
          <w:rFonts w:ascii="宋体" w:hAnsi="宋体" w:cs="宋体" w:hint="eastAsia"/>
          <w:kern w:val="0"/>
          <w:sz w:val="24"/>
          <w:lang w:val="zh-CN"/>
        </w:rPr>
        <w:t>。</w:t>
      </w:r>
      <w:r w:rsidR="00BD0273">
        <w:rPr>
          <w:rFonts w:ascii="宋体" w:hAnsi="宋体" w:cs="宋体"/>
          <w:kern w:val="0"/>
          <w:sz w:val="24"/>
          <w:lang w:val="zh-CN"/>
        </w:rPr>
        <w:t>(</w:t>
      </w:r>
      <w:r w:rsidR="00BD0273">
        <w:rPr>
          <w:rFonts w:ascii="宋体" w:hAnsi="宋体" w:cs="宋体" w:hint="eastAsia"/>
          <w:kern w:val="0"/>
          <w:sz w:val="24"/>
          <w:lang w:val="zh-CN"/>
        </w:rPr>
        <w:t>3</w:t>
      </w:r>
      <w:r w:rsidR="00BD0273">
        <w:rPr>
          <w:rFonts w:ascii="宋体" w:hAnsi="宋体" w:cs="宋体"/>
          <w:kern w:val="0"/>
          <w:sz w:val="24"/>
          <w:lang w:val="zh-CN"/>
        </w:rPr>
        <w:t>)</w:t>
      </w:r>
      <w:r w:rsidR="00BD0273">
        <w:rPr>
          <w:rFonts w:ascii="宋体" w:hAnsi="宋体" w:cs="宋体" w:hint="eastAsia"/>
          <w:kern w:val="0"/>
          <w:sz w:val="24"/>
          <w:lang w:val="zh-CN"/>
        </w:rPr>
        <w:t>实习报告</w:t>
      </w:r>
      <w:r w:rsidR="00BD0273">
        <w:rPr>
          <w:rFonts w:ascii="宋体" w:hAnsi="宋体" w:cs="宋体"/>
          <w:kern w:val="0"/>
          <w:sz w:val="24"/>
          <w:lang w:val="zh-CN"/>
        </w:rPr>
        <w:t>[</w:t>
      </w:r>
      <w:r w:rsidR="00BD0273">
        <w:rPr>
          <w:rFonts w:ascii="宋体" w:hAnsi="宋体" w:cs="宋体" w:hint="eastAsia"/>
          <w:kern w:val="0"/>
          <w:sz w:val="24"/>
          <w:lang w:val="zh-CN"/>
        </w:rPr>
        <w:t>40%</w:t>
      </w:r>
      <w:r w:rsidR="00BD0273">
        <w:rPr>
          <w:rFonts w:ascii="宋体" w:hAnsi="宋体" w:cs="宋体"/>
          <w:kern w:val="0"/>
          <w:sz w:val="24"/>
          <w:lang w:val="zh-CN"/>
        </w:rPr>
        <w:t>]</w:t>
      </w:r>
      <w:r w:rsidR="00BD0273">
        <w:rPr>
          <w:rFonts w:ascii="宋体" w:hAnsi="宋体" w:cs="宋体" w:hint="eastAsia"/>
          <w:kern w:val="0"/>
          <w:sz w:val="24"/>
          <w:lang w:val="zh-CN"/>
        </w:rPr>
        <w:t>；(4)实习单位鉴定</w:t>
      </w:r>
      <w:r w:rsidR="00BD0273">
        <w:rPr>
          <w:rFonts w:ascii="宋体" w:hAnsi="宋体" w:cs="宋体"/>
          <w:kern w:val="0"/>
          <w:sz w:val="24"/>
          <w:lang w:val="zh-CN"/>
        </w:rPr>
        <w:t xml:space="preserve"> [</w:t>
      </w:r>
      <w:r w:rsidR="00BD0273">
        <w:rPr>
          <w:rFonts w:ascii="宋体" w:hAnsi="宋体" w:cs="宋体" w:hint="eastAsia"/>
          <w:kern w:val="0"/>
          <w:sz w:val="24"/>
          <w:lang w:val="zh-CN"/>
        </w:rPr>
        <w:t>2</w:t>
      </w:r>
      <w:r w:rsidR="00BD0273">
        <w:rPr>
          <w:rFonts w:ascii="宋体" w:hAnsi="宋体" w:cs="宋体"/>
          <w:kern w:val="0"/>
          <w:sz w:val="24"/>
          <w:lang w:val="zh-CN"/>
        </w:rPr>
        <w:t>0</w:t>
      </w:r>
      <w:r w:rsidR="00BD0273">
        <w:rPr>
          <w:rFonts w:ascii="宋体" w:hAnsi="宋体" w:cs="宋体" w:hint="eastAsia"/>
          <w:kern w:val="0"/>
          <w:sz w:val="24"/>
          <w:lang w:val="zh-CN"/>
        </w:rPr>
        <w:t>%</w:t>
      </w:r>
      <w:r w:rsidR="00BD0273">
        <w:rPr>
          <w:rFonts w:ascii="宋体" w:hAnsi="宋体" w:cs="宋体"/>
          <w:kern w:val="0"/>
          <w:sz w:val="24"/>
          <w:lang w:val="zh-CN"/>
        </w:rPr>
        <w:t>]</w:t>
      </w:r>
      <w:r w:rsidR="00BD0273">
        <w:rPr>
          <w:rFonts w:ascii="宋体" w:hAnsi="宋体" w:cs="宋体" w:hint="eastAsia"/>
          <w:kern w:val="0"/>
          <w:sz w:val="24"/>
          <w:lang w:val="zh-CN"/>
        </w:rPr>
        <w:t>。</w:t>
      </w:r>
      <w:r w:rsidR="00BD0273">
        <w:rPr>
          <w:rFonts w:ascii="宋体" w:hAnsi="宋体" w:hint="eastAsia"/>
          <w:bCs/>
          <w:sz w:val="24"/>
        </w:rPr>
        <w:t>实习结束后，由实习指导教师负责将所有实习资料（实习汇报材料、实习总结、鉴定表等）交到所在教研室。</w:t>
      </w:r>
    </w:p>
    <w:p w:rsidR="00DF2C7C" w:rsidRDefault="00BD0273">
      <w:pPr>
        <w:spacing w:line="360" w:lineRule="auto"/>
        <w:ind w:firstLineChars="2750" w:firstLine="6600"/>
        <w:rPr>
          <w:rFonts w:ascii="宋体" w:hAnsi="宋体"/>
          <w:bCs/>
          <w:sz w:val="24"/>
        </w:rPr>
      </w:pPr>
      <w:r>
        <w:rPr>
          <w:rFonts w:ascii="宋体" w:hAnsi="宋体" w:hint="eastAsia"/>
          <w:bCs/>
          <w:sz w:val="24"/>
        </w:rPr>
        <w:t>外国语言文学系</w:t>
      </w:r>
    </w:p>
    <w:p w:rsidR="00DF2C7C" w:rsidRDefault="00BD0273" w:rsidP="004511F7">
      <w:pPr>
        <w:spacing w:line="360" w:lineRule="auto"/>
        <w:ind w:firstLineChars="200" w:firstLine="480"/>
        <w:rPr>
          <w:rFonts w:ascii="宋体" w:hAnsi="宋体"/>
          <w:bCs/>
          <w:sz w:val="24"/>
        </w:rPr>
      </w:pPr>
      <w:r>
        <w:rPr>
          <w:rFonts w:ascii="宋体" w:hAnsi="宋体" w:hint="eastAsia"/>
          <w:bCs/>
          <w:sz w:val="24"/>
        </w:rPr>
        <w:t xml:space="preserve">                                                     </w:t>
      </w:r>
      <w:r>
        <w:rPr>
          <w:rFonts w:ascii="宋体" w:hAnsi="宋体"/>
          <w:bCs/>
          <w:sz w:val="24"/>
        </w:rPr>
        <w:t>20</w:t>
      </w:r>
      <w:r>
        <w:rPr>
          <w:rFonts w:ascii="宋体" w:hAnsi="宋体" w:hint="eastAsia"/>
          <w:bCs/>
          <w:sz w:val="24"/>
        </w:rPr>
        <w:t>2</w:t>
      </w:r>
      <w:r w:rsidR="0066242B">
        <w:rPr>
          <w:rFonts w:ascii="宋体" w:hAnsi="宋体" w:hint="eastAsia"/>
          <w:bCs/>
          <w:sz w:val="24"/>
        </w:rPr>
        <w:t>3</w:t>
      </w:r>
      <w:r>
        <w:rPr>
          <w:rFonts w:ascii="宋体" w:hAnsi="宋体" w:hint="eastAsia"/>
          <w:bCs/>
          <w:sz w:val="24"/>
        </w:rPr>
        <w:t>年</w:t>
      </w:r>
      <w:r w:rsidR="0066242B">
        <w:rPr>
          <w:rFonts w:ascii="宋体" w:hAnsi="宋体" w:hint="eastAsia"/>
          <w:bCs/>
          <w:sz w:val="24"/>
        </w:rPr>
        <w:t>9</w:t>
      </w:r>
      <w:r>
        <w:rPr>
          <w:rFonts w:ascii="宋体" w:hAnsi="宋体" w:hint="eastAsia"/>
          <w:bCs/>
          <w:sz w:val="24"/>
        </w:rPr>
        <w:t>月</w:t>
      </w:r>
      <w:bookmarkStart w:id="0" w:name="_GoBack"/>
      <w:bookmarkEnd w:id="0"/>
    </w:p>
    <w:sectPr w:rsidR="00DF2C7C" w:rsidSect="00DF2C7C">
      <w:headerReference w:type="default" r:id="rId8"/>
      <w:footerReference w:type="even" r:id="rId9"/>
      <w:footerReference w:type="default" r:id="rId10"/>
      <w:pgSz w:w="11906" w:h="16838"/>
      <w:pgMar w:top="1361" w:right="1758" w:bottom="1440" w:left="175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5FD" w:rsidRDefault="001A75FD" w:rsidP="00DF2C7C">
      <w:r>
        <w:separator/>
      </w:r>
    </w:p>
  </w:endnote>
  <w:endnote w:type="continuationSeparator" w:id="0">
    <w:p w:rsidR="001A75FD" w:rsidRDefault="001A75FD" w:rsidP="00DF2C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C7C" w:rsidRDefault="00302CF1">
    <w:pPr>
      <w:pStyle w:val="a5"/>
      <w:framePr w:wrap="around" w:vAnchor="text" w:hAnchor="margin" w:xAlign="right" w:y="1"/>
      <w:rPr>
        <w:rStyle w:val="a7"/>
      </w:rPr>
    </w:pPr>
    <w:r>
      <w:rPr>
        <w:rStyle w:val="a7"/>
      </w:rPr>
      <w:fldChar w:fldCharType="begin"/>
    </w:r>
    <w:r w:rsidR="00BD0273">
      <w:rPr>
        <w:rStyle w:val="a7"/>
      </w:rPr>
      <w:instrText xml:space="preserve">PAGE  </w:instrText>
    </w:r>
    <w:r>
      <w:rPr>
        <w:rStyle w:val="a7"/>
      </w:rPr>
      <w:fldChar w:fldCharType="end"/>
    </w:r>
  </w:p>
  <w:p w:rsidR="00DF2C7C" w:rsidRDefault="00DF2C7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C7C" w:rsidRDefault="00302CF1">
    <w:pPr>
      <w:pStyle w:val="a5"/>
      <w:framePr w:wrap="around" w:vAnchor="text" w:hAnchor="margin" w:xAlign="right" w:y="1"/>
      <w:rPr>
        <w:rStyle w:val="a7"/>
      </w:rPr>
    </w:pPr>
    <w:r>
      <w:rPr>
        <w:rStyle w:val="a7"/>
      </w:rPr>
      <w:fldChar w:fldCharType="begin"/>
    </w:r>
    <w:r w:rsidR="00BD0273">
      <w:rPr>
        <w:rStyle w:val="a7"/>
      </w:rPr>
      <w:instrText xml:space="preserve">PAGE  </w:instrText>
    </w:r>
    <w:r>
      <w:rPr>
        <w:rStyle w:val="a7"/>
      </w:rPr>
      <w:fldChar w:fldCharType="separate"/>
    </w:r>
    <w:r w:rsidR="001A75FD">
      <w:rPr>
        <w:rStyle w:val="a7"/>
        <w:noProof/>
      </w:rPr>
      <w:t>1</w:t>
    </w:r>
    <w:r>
      <w:rPr>
        <w:rStyle w:val="a7"/>
      </w:rPr>
      <w:fldChar w:fldCharType="end"/>
    </w:r>
  </w:p>
  <w:p w:rsidR="00DF2C7C" w:rsidRDefault="00DF2C7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5FD" w:rsidRDefault="001A75FD" w:rsidP="00DF2C7C">
      <w:r>
        <w:separator/>
      </w:r>
    </w:p>
  </w:footnote>
  <w:footnote w:type="continuationSeparator" w:id="0">
    <w:p w:rsidR="001A75FD" w:rsidRDefault="001A75FD" w:rsidP="00DF2C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C7C" w:rsidRDefault="00DF2C7C">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061D"/>
    <w:rsid w:val="00003368"/>
    <w:rsid w:val="000103B6"/>
    <w:rsid w:val="00013A24"/>
    <w:rsid w:val="00013CA0"/>
    <w:rsid w:val="000353B0"/>
    <w:rsid w:val="0004567A"/>
    <w:rsid w:val="00065113"/>
    <w:rsid w:val="00066828"/>
    <w:rsid w:val="000728A6"/>
    <w:rsid w:val="00076C77"/>
    <w:rsid w:val="00094EAF"/>
    <w:rsid w:val="000E0175"/>
    <w:rsid w:val="000E468C"/>
    <w:rsid w:val="000F5E4C"/>
    <w:rsid w:val="00105C15"/>
    <w:rsid w:val="00121453"/>
    <w:rsid w:val="00133927"/>
    <w:rsid w:val="001443EA"/>
    <w:rsid w:val="00186C53"/>
    <w:rsid w:val="00191B89"/>
    <w:rsid w:val="001A75FD"/>
    <w:rsid w:val="001B574B"/>
    <w:rsid w:val="001E6009"/>
    <w:rsid w:val="00202B81"/>
    <w:rsid w:val="00203BAA"/>
    <w:rsid w:val="002126C8"/>
    <w:rsid w:val="00220C5C"/>
    <w:rsid w:val="00250483"/>
    <w:rsid w:val="002540FF"/>
    <w:rsid w:val="00270612"/>
    <w:rsid w:val="00291831"/>
    <w:rsid w:val="002A4BF9"/>
    <w:rsid w:val="002C1E6E"/>
    <w:rsid w:val="00300594"/>
    <w:rsid w:val="00302CF1"/>
    <w:rsid w:val="00314EBC"/>
    <w:rsid w:val="00321601"/>
    <w:rsid w:val="0032486F"/>
    <w:rsid w:val="00331BD4"/>
    <w:rsid w:val="00340825"/>
    <w:rsid w:val="00371017"/>
    <w:rsid w:val="00393370"/>
    <w:rsid w:val="003A1AC4"/>
    <w:rsid w:val="003A4DDB"/>
    <w:rsid w:val="003B668A"/>
    <w:rsid w:val="003C22B6"/>
    <w:rsid w:val="003D0ACF"/>
    <w:rsid w:val="003F630B"/>
    <w:rsid w:val="004003F1"/>
    <w:rsid w:val="004256BB"/>
    <w:rsid w:val="00432257"/>
    <w:rsid w:val="004511F7"/>
    <w:rsid w:val="004653A7"/>
    <w:rsid w:val="00481910"/>
    <w:rsid w:val="00483151"/>
    <w:rsid w:val="00484D29"/>
    <w:rsid w:val="00493EA9"/>
    <w:rsid w:val="00495C37"/>
    <w:rsid w:val="004B0DC9"/>
    <w:rsid w:val="004C25AB"/>
    <w:rsid w:val="004C6B9D"/>
    <w:rsid w:val="004D5664"/>
    <w:rsid w:val="004E77DF"/>
    <w:rsid w:val="004E7C4D"/>
    <w:rsid w:val="004F061D"/>
    <w:rsid w:val="00507574"/>
    <w:rsid w:val="00507626"/>
    <w:rsid w:val="00554BCC"/>
    <w:rsid w:val="00555B94"/>
    <w:rsid w:val="005627B0"/>
    <w:rsid w:val="0058123B"/>
    <w:rsid w:val="0058584C"/>
    <w:rsid w:val="00587304"/>
    <w:rsid w:val="0059725F"/>
    <w:rsid w:val="005A25F7"/>
    <w:rsid w:val="005A575F"/>
    <w:rsid w:val="005B17BF"/>
    <w:rsid w:val="005C7C3D"/>
    <w:rsid w:val="005D0E58"/>
    <w:rsid w:val="0060437C"/>
    <w:rsid w:val="006161AC"/>
    <w:rsid w:val="00631F09"/>
    <w:rsid w:val="00635EFF"/>
    <w:rsid w:val="006377DE"/>
    <w:rsid w:val="00646D63"/>
    <w:rsid w:val="00647EF9"/>
    <w:rsid w:val="0065311C"/>
    <w:rsid w:val="0066242B"/>
    <w:rsid w:val="006739A7"/>
    <w:rsid w:val="0068378A"/>
    <w:rsid w:val="0068480B"/>
    <w:rsid w:val="006B2C6D"/>
    <w:rsid w:val="006E3377"/>
    <w:rsid w:val="006F096B"/>
    <w:rsid w:val="006F723A"/>
    <w:rsid w:val="00714596"/>
    <w:rsid w:val="0073148A"/>
    <w:rsid w:val="00736BA1"/>
    <w:rsid w:val="00750BB3"/>
    <w:rsid w:val="00753475"/>
    <w:rsid w:val="00756066"/>
    <w:rsid w:val="0076202F"/>
    <w:rsid w:val="00765020"/>
    <w:rsid w:val="0076536C"/>
    <w:rsid w:val="007702A0"/>
    <w:rsid w:val="00772BF1"/>
    <w:rsid w:val="00777C12"/>
    <w:rsid w:val="007A2979"/>
    <w:rsid w:val="007B2ED8"/>
    <w:rsid w:val="007C2761"/>
    <w:rsid w:val="007D5A80"/>
    <w:rsid w:val="007F52DE"/>
    <w:rsid w:val="0080070B"/>
    <w:rsid w:val="00812283"/>
    <w:rsid w:val="00872C61"/>
    <w:rsid w:val="00877248"/>
    <w:rsid w:val="00884B0D"/>
    <w:rsid w:val="00894141"/>
    <w:rsid w:val="008C3496"/>
    <w:rsid w:val="008D1022"/>
    <w:rsid w:val="008D15F0"/>
    <w:rsid w:val="008D253B"/>
    <w:rsid w:val="008E34D3"/>
    <w:rsid w:val="008E7D29"/>
    <w:rsid w:val="008F46FD"/>
    <w:rsid w:val="00904218"/>
    <w:rsid w:val="0090766E"/>
    <w:rsid w:val="00910086"/>
    <w:rsid w:val="009308EA"/>
    <w:rsid w:val="00934CBE"/>
    <w:rsid w:val="00941E15"/>
    <w:rsid w:val="009514E0"/>
    <w:rsid w:val="00961352"/>
    <w:rsid w:val="009634B7"/>
    <w:rsid w:val="00981142"/>
    <w:rsid w:val="00981750"/>
    <w:rsid w:val="009A5A66"/>
    <w:rsid w:val="009A69D2"/>
    <w:rsid w:val="009B3E0D"/>
    <w:rsid w:val="009C51F6"/>
    <w:rsid w:val="009C7A30"/>
    <w:rsid w:val="009E6F6A"/>
    <w:rsid w:val="009E7A7F"/>
    <w:rsid w:val="009F04ED"/>
    <w:rsid w:val="009F2282"/>
    <w:rsid w:val="00A036D9"/>
    <w:rsid w:val="00A0659A"/>
    <w:rsid w:val="00A071D8"/>
    <w:rsid w:val="00A27EAD"/>
    <w:rsid w:val="00A772A8"/>
    <w:rsid w:val="00A77742"/>
    <w:rsid w:val="00AC5970"/>
    <w:rsid w:val="00AC7950"/>
    <w:rsid w:val="00AF3E14"/>
    <w:rsid w:val="00B22DB0"/>
    <w:rsid w:val="00B60170"/>
    <w:rsid w:val="00B7282C"/>
    <w:rsid w:val="00B80609"/>
    <w:rsid w:val="00B80F57"/>
    <w:rsid w:val="00B84EE2"/>
    <w:rsid w:val="00B853B1"/>
    <w:rsid w:val="00B9358E"/>
    <w:rsid w:val="00BB28D1"/>
    <w:rsid w:val="00BB66E0"/>
    <w:rsid w:val="00BD0273"/>
    <w:rsid w:val="00BD25F7"/>
    <w:rsid w:val="00BD26E1"/>
    <w:rsid w:val="00BE1ABB"/>
    <w:rsid w:val="00BE37BE"/>
    <w:rsid w:val="00BF2D29"/>
    <w:rsid w:val="00C037CA"/>
    <w:rsid w:val="00C201A3"/>
    <w:rsid w:val="00C24490"/>
    <w:rsid w:val="00C36C72"/>
    <w:rsid w:val="00C45829"/>
    <w:rsid w:val="00C55390"/>
    <w:rsid w:val="00C57BD3"/>
    <w:rsid w:val="00C753B9"/>
    <w:rsid w:val="00C97B8E"/>
    <w:rsid w:val="00CB28AB"/>
    <w:rsid w:val="00CD4FDC"/>
    <w:rsid w:val="00CE03B2"/>
    <w:rsid w:val="00CE3499"/>
    <w:rsid w:val="00CE3EE3"/>
    <w:rsid w:val="00CF5237"/>
    <w:rsid w:val="00D462DA"/>
    <w:rsid w:val="00D70075"/>
    <w:rsid w:val="00D72B9D"/>
    <w:rsid w:val="00D73CAA"/>
    <w:rsid w:val="00D76778"/>
    <w:rsid w:val="00D94F0B"/>
    <w:rsid w:val="00DB0A8E"/>
    <w:rsid w:val="00DB79AD"/>
    <w:rsid w:val="00DD57C5"/>
    <w:rsid w:val="00DF2C7C"/>
    <w:rsid w:val="00E02924"/>
    <w:rsid w:val="00E04271"/>
    <w:rsid w:val="00E04771"/>
    <w:rsid w:val="00E055F3"/>
    <w:rsid w:val="00E20E6A"/>
    <w:rsid w:val="00E21838"/>
    <w:rsid w:val="00E2480D"/>
    <w:rsid w:val="00E33672"/>
    <w:rsid w:val="00E74DF0"/>
    <w:rsid w:val="00E816D0"/>
    <w:rsid w:val="00E842B2"/>
    <w:rsid w:val="00E90BAC"/>
    <w:rsid w:val="00EC244A"/>
    <w:rsid w:val="00EE33A1"/>
    <w:rsid w:val="00EF263C"/>
    <w:rsid w:val="00F04450"/>
    <w:rsid w:val="00F21295"/>
    <w:rsid w:val="00F346A4"/>
    <w:rsid w:val="00F37586"/>
    <w:rsid w:val="00F776A1"/>
    <w:rsid w:val="00F911D1"/>
    <w:rsid w:val="00F916FC"/>
    <w:rsid w:val="00F9171B"/>
    <w:rsid w:val="00F948A4"/>
    <w:rsid w:val="00FB68A4"/>
    <w:rsid w:val="00FE1BA4"/>
    <w:rsid w:val="00FE1D99"/>
    <w:rsid w:val="00FE6414"/>
    <w:rsid w:val="549706E5"/>
    <w:rsid w:val="58806794"/>
    <w:rsid w:val="7B1726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2C7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DF2C7C"/>
    <w:pPr>
      <w:spacing w:line="360" w:lineRule="auto"/>
      <w:ind w:left="480" w:firstLineChars="175" w:firstLine="420"/>
    </w:pPr>
    <w:rPr>
      <w:sz w:val="24"/>
    </w:rPr>
  </w:style>
  <w:style w:type="paragraph" w:styleId="a4">
    <w:name w:val="Date"/>
    <w:basedOn w:val="a"/>
    <w:next w:val="a"/>
    <w:rsid w:val="00DF2C7C"/>
    <w:pPr>
      <w:ind w:leftChars="2500" w:left="100"/>
    </w:pPr>
  </w:style>
  <w:style w:type="paragraph" w:styleId="a5">
    <w:name w:val="footer"/>
    <w:basedOn w:val="a"/>
    <w:rsid w:val="00DF2C7C"/>
    <w:pPr>
      <w:tabs>
        <w:tab w:val="center" w:pos="4153"/>
        <w:tab w:val="right" w:pos="8306"/>
      </w:tabs>
      <w:snapToGrid w:val="0"/>
      <w:jc w:val="left"/>
    </w:pPr>
    <w:rPr>
      <w:sz w:val="18"/>
      <w:szCs w:val="18"/>
    </w:rPr>
  </w:style>
  <w:style w:type="paragraph" w:styleId="a6">
    <w:name w:val="header"/>
    <w:basedOn w:val="a"/>
    <w:qFormat/>
    <w:rsid w:val="00DF2C7C"/>
    <w:pPr>
      <w:pBdr>
        <w:bottom w:val="single" w:sz="6" w:space="1" w:color="auto"/>
      </w:pBdr>
      <w:tabs>
        <w:tab w:val="center" w:pos="4153"/>
        <w:tab w:val="right" w:pos="8306"/>
      </w:tabs>
      <w:snapToGrid w:val="0"/>
      <w:jc w:val="center"/>
    </w:pPr>
    <w:rPr>
      <w:sz w:val="18"/>
      <w:szCs w:val="18"/>
    </w:rPr>
  </w:style>
  <w:style w:type="character" w:styleId="a7">
    <w:name w:val="page number"/>
    <w:basedOn w:val="a0"/>
    <w:rsid w:val="00DF2C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30DC9E-CE77-4EE0-B122-4F8C432C4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321</Words>
  <Characters>1832</Characters>
  <Application>Microsoft Office Word</Application>
  <DocSecurity>0</DocSecurity>
  <Lines>15</Lines>
  <Paragraphs>4</Paragraphs>
  <ScaleCrop>false</ScaleCrop>
  <Company/>
  <LinksUpToDate>false</LinksUpToDate>
  <CharactersWithSpaces>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《毕业实习》教学大纲</dc:title>
  <dc:creator>boustead</dc:creator>
  <cp:lastModifiedBy>David</cp:lastModifiedBy>
  <cp:revision>54</cp:revision>
  <cp:lastPrinted>2017-11-08T07:54:00Z</cp:lastPrinted>
  <dcterms:created xsi:type="dcterms:W3CDTF">2018-09-25T05:53:00Z</dcterms:created>
  <dcterms:modified xsi:type="dcterms:W3CDTF">2023-09-12T01:58:00Z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